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ind w:left="0" w:firstLine="1"/>
        <w:jc w:val="center"/>
        <w:rPr>
          <w:rFonts w:ascii="Arial" w:cs="Arial" w:hAnsi="Arial" w:eastAsia="Arial"/>
          <w:b w:val="0"/>
          <w:bCs w:val="0"/>
        </w:rPr>
      </w:pPr>
      <w:r>
        <w:rPr>
          <w:rFonts w:ascii="Arial" w:hAnsi="Arial"/>
          <w:rtl w:val="0"/>
          <w:lang w:val="en-US"/>
        </w:rPr>
        <w:t>Application for IRB Review</w:t>
      </w:r>
    </w:p>
    <w:p>
      <w:pPr>
        <w:pStyle w:val="heading 1"/>
        <w:ind w:left="0" w:firstLine="1"/>
        <w:jc w:val="center"/>
        <w:rPr>
          <w:rFonts w:ascii="Arial" w:cs="Arial" w:hAnsi="Arial" w:eastAsia="Arial"/>
        </w:rPr>
      </w:pPr>
      <w:r>
        <w:rPr>
          <w:rFonts w:ascii="Arial" w:hAnsi="Arial"/>
          <w:rtl w:val="0"/>
          <w:lang w:val="en-US"/>
        </w:rPr>
        <w:t>Institutional Review Board</w:t>
      </w:r>
    </w:p>
    <w:p>
      <w:pPr>
        <w:pStyle w:val="heading 1"/>
        <w:ind w:left="0" w:firstLine="1"/>
        <w:jc w:val="center"/>
        <w:rPr>
          <w:rFonts w:ascii="Arial" w:cs="Arial" w:hAnsi="Arial" w:eastAsia="Arial"/>
        </w:rPr>
      </w:pPr>
      <w:r>
        <w:rPr>
          <w:rFonts w:ascii="Arial" w:hAnsi="Arial"/>
          <w:rtl w:val="0"/>
          <w:lang w:val="en-US"/>
        </w:rPr>
        <w:t>American University of Central Asia</w:t>
      </w:r>
    </w:p>
    <w:p>
      <w:pPr>
        <w:pStyle w:val="Normal.0"/>
        <w:spacing w:before="11"/>
        <w:rPr>
          <w:rFonts w:ascii="Arial" w:cs="Arial" w:hAnsi="Arial" w:eastAsia="Arial"/>
          <w:b w:val="1"/>
          <w:bCs w:val="1"/>
          <w:color w:val="000000"/>
          <w:sz w:val="18"/>
          <w:szCs w:val="18"/>
          <w:u w:color="000000"/>
        </w:rPr>
      </w:pPr>
    </w:p>
    <w:p>
      <w:pPr>
        <w:pStyle w:val="Normal.0"/>
        <w:spacing w:before="11"/>
        <w:ind w:left="1418" w:firstLine="0"/>
        <w:rPr>
          <w:rFonts w:ascii="Arial" w:cs="Arial" w:hAnsi="Arial" w:eastAsia="Arial"/>
          <w:i w:val="1"/>
          <w:iCs w:val="1"/>
          <w:color w:val="000000"/>
          <w:sz w:val="18"/>
          <w:szCs w:val="18"/>
          <w:u w:color="000000"/>
        </w:rPr>
      </w:pPr>
      <w:r>
        <w:rPr>
          <w:rFonts w:ascii="Arial" w:hAnsi="Arial"/>
          <w:i w:val="1"/>
          <w:iCs w:val="1"/>
          <w:color w:val="000000"/>
          <w:sz w:val="18"/>
          <w:szCs w:val="18"/>
          <w:u w:color="000000"/>
          <w:rtl w:val="0"/>
          <w:lang w:val="en-US"/>
        </w:rPr>
        <w:t>This form is required for both Full Review and Exempt from Full Review applications</w:t>
      </w:r>
    </w:p>
    <w:p>
      <w:pPr>
        <w:pStyle w:val="Normal.0"/>
        <w:spacing w:before="11"/>
        <w:rPr>
          <w:rFonts w:ascii="Arial" w:cs="Arial" w:hAnsi="Arial" w:eastAsia="Arial"/>
          <w:b w:val="1"/>
          <w:bCs w:val="1"/>
          <w:color w:val="000000"/>
          <w:sz w:val="12"/>
          <w:szCs w:val="12"/>
          <w:u w:color="000000"/>
        </w:rPr>
      </w:pPr>
    </w:p>
    <w:tbl>
      <w:tblPr>
        <w:tblW w:w="8647" w:type="dxa"/>
        <w:jc w:val="left"/>
        <w:tblInd w:w="24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7"/>
      </w:tblGrid>
      <w:tr>
        <w:tblPrEx>
          <w:shd w:val="clear" w:color="auto" w:fill="ced7e7"/>
        </w:tblPrEx>
        <w:trPr>
          <w:trHeight w:val="1361" w:hRule="atLeast"/>
        </w:trPr>
        <w:tc>
          <w:tcPr>
            <w:tcW w:type="dxa" w:w="8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1" w:line="360" w:lineRule="auto"/>
              <w:rPr>
                <w:rFonts w:ascii="Arial" w:cs="Arial" w:hAnsi="Arial" w:eastAsia="Arial"/>
                <w:sz w:val="20"/>
                <w:szCs w:val="20"/>
              </w:rPr>
            </w:pPr>
            <w:r>
              <w:rPr>
                <w:rFonts w:ascii="Arial" w:hAnsi="Arial"/>
                <w:sz w:val="20"/>
                <w:szCs w:val="20"/>
                <w:rtl w:val="0"/>
                <w:lang w:val="en-US"/>
              </w:rPr>
              <w:t xml:space="preserve">Indicate clearly with an </w:t>
            </w:r>
            <w:r>
              <w:rPr>
                <w:rFonts w:ascii="Arial" w:hAnsi="Arial" w:hint="default"/>
                <w:sz w:val="20"/>
                <w:szCs w:val="20"/>
                <w:rtl w:val="0"/>
                <w:lang w:val="en-US"/>
              </w:rPr>
              <w:t>“</w:t>
            </w:r>
            <w:r>
              <w:rPr>
                <w:rFonts w:ascii="Arial" w:hAnsi="Arial"/>
                <w:sz w:val="20"/>
                <w:szCs w:val="20"/>
                <w:rtl w:val="0"/>
                <w:lang w:val="en-US"/>
              </w:rPr>
              <w:t>X</w:t>
            </w:r>
            <w:r>
              <w:rPr>
                <w:rFonts w:ascii="Arial" w:hAnsi="Arial" w:hint="default"/>
                <w:sz w:val="20"/>
                <w:szCs w:val="20"/>
                <w:rtl w:val="0"/>
                <w:lang w:val="en-US"/>
              </w:rPr>
              <w:t xml:space="preserve">” </w:t>
            </w:r>
            <w:r>
              <w:rPr>
                <w:rFonts w:ascii="Arial" w:hAnsi="Arial"/>
                <w:sz w:val="20"/>
                <w:szCs w:val="20"/>
                <w:rtl w:val="0"/>
                <w:lang w:val="en-US"/>
              </w:rPr>
              <w:t>next to the application category you are applying for:</w:t>
            </w:r>
          </w:p>
          <w:p>
            <w:pPr>
              <w:pStyle w:val="Normal.0"/>
              <w:spacing w:before="11"/>
              <w:jc w:val="center"/>
              <w:rPr>
                <w:rFonts w:ascii="Arial" w:cs="Arial" w:hAnsi="Arial" w:eastAsia="Arial"/>
                <w:b w:val="1"/>
                <w:bCs w:val="1"/>
                <w:sz w:val="20"/>
                <w:szCs w:val="20"/>
                <w:lang w:val="en-US"/>
              </w:rPr>
            </w:pPr>
            <w:r>
              <w:rPr>
                <w:rFonts w:ascii="Arial" w:hAnsi="Arial"/>
                <w:b w:val="1"/>
                <w:bCs w:val="1"/>
                <w:sz w:val="20"/>
                <w:szCs w:val="20"/>
                <w:rtl w:val="0"/>
                <w:lang w:val="en-US"/>
              </w:rPr>
              <w:t>Exempt from Full Review</w:t>
              <w:tab/>
            </w:r>
          </w:p>
          <w:p>
            <w:pPr>
              <w:pStyle w:val="Normal.0"/>
              <w:spacing w:before="11" w:line="360" w:lineRule="auto"/>
              <w:rPr>
                <w:rFonts w:ascii="Arial" w:cs="Arial" w:hAnsi="Arial" w:eastAsia="Arial"/>
                <w:sz w:val="20"/>
                <w:szCs w:val="20"/>
                <w:lang w:val="en-US"/>
              </w:rPr>
            </w:pPr>
          </w:p>
          <w:p>
            <w:pPr>
              <w:pStyle w:val="Normal.0"/>
              <w:spacing w:before="11"/>
              <w:jc w:val="center"/>
              <w:rPr>
                <w:rFonts w:ascii="Arial" w:cs="Arial" w:hAnsi="Arial" w:eastAsia="Arial"/>
                <w:b w:val="1"/>
                <w:bCs w:val="1"/>
                <w:sz w:val="20"/>
                <w:szCs w:val="20"/>
                <w:lang w:val="en-US"/>
              </w:rPr>
            </w:pPr>
            <w:r>
              <w:rPr>
                <w:rFonts w:ascii="Arial" w:hAnsi="Arial"/>
                <w:b w:val="1"/>
                <w:bCs w:val="1"/>
                <w:sz w:val="20"/>
                <w:szCs w:val="20"/>
                <w:rtl w:val="0"/>
                <w:lang w:val="en-US"/>
              </w:rPr>
              <w:t>Expedited Review</w:t>
              <w:tab/>
              <w:tab/>
              <w:tab/>
              <w:t>Full Board Review</w:t>
              <w:tab/>
            </w:r>
          </w:p>
        </w:tc>
      </w:tr>
    </w:tbl>
    <w:p>
      <w:pPr>
        <w:pStyle w:val="Normal.0"/>
        <w:spacing w:before="11"/>
        <w:ind w:left="137" w:hanging="137"/>
        <w:rPr>
          <w:rFonts w:ascii="Arial" w:cs="Arial" w:hAnsi="Arial" w:eastAsia="Arial"/>
          <w:b w:val="1"/>
          <w:bCs w:val="1"/>
          <w:color w:val="000000"/>
          <w:sz w:val="12"/>
          <w:szCs w:val="12"/>
          <w:u w:color="000000"/>
        </w:rPr>
      </w:pPr>
    </w:p>
    <w:p>
      <w:pPr>
        <w:pStyle w:val="Normal.0"/>
        <w:spacing w:before="11"/>
        <w:rPr>
          <w:rFonts w:ascii="Arial" w:cs="Arial" w:hAnsi="Arial" w:eastAsia="Arial"/>
          <w:b w:val="1"/>
          <w:bCs w:val="1"/>
          <w:color w:val="000000"/>
          <w:u w:color="000000"/>
        </w:rPr>
      </w:pPr>
    </w:p>
    <w:p>
      <w:pPr>
        <w:pStyle w:val="Normal.0"/>
        <w:spacing w:before="11"/>
        <w:rPr>
          <w:rFonts w:ascii="Arial" w:cs="Arial" w:hAnsi="Arial" w:eastAsia="Arial"/>
          <w:b w:val="1"/>
          <w:bCs w:val="1"/>
          <w:color w:val="000000"/>
          <w:u w:color="000000"/>
        </w:rPr>
      </w:pPr>
    </w:p>
    <w:p>
      <w:pPr>
        <w:pStyle w:val="Normal.0"/>
        <w:numPr>
          <w:ilvl w:val="0"/>
          <w:numId w:val="2"/>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Contact information</w:t>
      </w:r>
    </w:p>
    <w:tbl>
      <w:tblPr>
        <w:tblW w:w="9584"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01"/>
        <w:gridCol w:w="2268"/>
        <w:gridCol w:w="1276"/>
        <w:gridCol w:w="3739"/>
      </w:tblGrid>
      <w:tr>
        <w:tblPrEx>
          <w:shd w:val="clear" w:color="auto" w:fill="ced7e7"/>
        </w:tblPrEx>
        <w:trPr>
          <w:trHeight w:val="507"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Name of Principal Investigator:</w:t>
            </w:r>
          </w:p>
        </w:tc>
        <w:tc>
          <w:tcPr>
            <w:tcW w:type="dxa" w:w="72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r>
        <w:tblPrEx>
          <w:shd w:val="clear" w:color="auto" w:fill="ced7e7"/>
        </w:tblPrEx>
        <w:trPr>
          <w:trHeight w:val="408"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Email:</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Division:</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r>
        <w:tblPrEx>
          <w:shd w:val="clear" w:color="auto" w:fill="ced7e7"/>
        </w:tblPrEx>
        <w:trPr>
          <w:trHeight w:val="406"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Phone:</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Program:</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r>
        <w:tblPrEx>
          <w:shd w:val="clear" w:color="auto" w:fill="ced7e7"/>
        </w:tblPrEx>
        <w:trPr>
          <w:trHeight w:val="507"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Institution/University:</w:t>
            </w:r>
          </w:p>
        </w:tc>
        <w:tc>
          <w:tcPr>
            <w:tcW w:type="dxa" w:w="72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bl>
    <w:p>
      <w:pPr>
        <w:pStyle w:val="Normal.0"/>
        <w:numPr>
          <w:ilvl w:val="0"/>
          <w:numId w:val="3"/>
        </w:numPr>
        <w:rPr>
          <w:color w:val="000000"/>
          <w:u w:color="000000"/>
        </w:rPr>
      </w:pPr>
    </w:p>
    <w:p>
      <w:pPr>
        <w:pStyle w:val="Normal.0"/>
        <w:rPr>
          <w:rFonts w:ascii="Arial" w:cs="Arial" w:hAnsi="Arial" w:eastAsia="Arial"/>
          <w:sz w:val="20"/>
          <w:szCs w:val="20"/>
        </w:rPr>
      </w:pPr>
    </w:p>
    <w:tbl>
      <w:tblPr>
        <w:tblW w:w="9584"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01"/>
        <w:gridCol w:w="2268"/>
        <w:gridCol w:w="1276"/>
        <w:gridCol w:w="3739"/>
      </w:tblGrid>
      <w:tr>
        <w:tblPrEx>
          <w:shd w:val="clear" w:color="auto" w:fill="ced7e7"/>
        </w:tblPrEx>
        <w:trPr>
          <w:trHeight w:val="771"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Name of Co- Investigator</w:t>
            </w:r>
            <w:r>
              <w:rPr>
                <w:rFonts w:ascii="Arial" w:hAnsi="Arial"/>
                <w:sz w:val="14"/>
                <w:szCs w:val="14"/>
                <w:rtl w:val="0"/>
                <w:lang w:val="en-US"/>
              </w:rPr>
              <w:t xml:space="preserve"> (if applicable)</w:t>
            </w:r>
            <w:r>
              <w:rPr>
                <w:rFonts w:ascii="Arial" w:hAnsi="Arial"/>
                <w:rtl w:val="0"/>
                <w:lang w:val="en-US"/>
              </w:rPr>
              <w:t>:</w:t>
            </w:r>
          </w:p>
        </w:tc>
        <w:tc>
          <w:tcPr>
            <w:tcW w:type="dxa" w:w="72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r>
        <w:tblPrEx>
          <w:shd w:val="clear" w:color="auto" w:fill="ced7e7"/>
        </w:tblPrEx>
        <w:trPr>
          <w:trHeight w:val="408"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Email:</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Division:</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r>
        <w:tblPrEx>
          <w:shd w:val="clear" w:color="auto" w:fill="ced7e7"/>
        </w:tblPrEx>
        <w:trPr>
          <w:trHeight w:val="406"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Phone:</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Program:</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r>
        <w:tblPrEx>
          <w:shd w:val="clear" w:color="auto" w:fill="ced7e7"/>
        </w:tblPrEx>
        <w:trPr>
          <w:trHeight w:val="507"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Institution/University:</w:t>
            </w:r>
          </w:p>
        </w:tc>
        <w:tc>
          <w:tcPr>
            <w:tcW w:type="dxa" w:w="72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bl>
    <w:p>
      <w:pPr>
        <w:pStyle w:val="Normal.0"/>
        <w:ind w:left="114" w:hanging="114"/>
        <w:rPr>
          <w:rFonts w:ascii="Arial" w:cs="Arial" w:hAnsi="Arial" w:eastAsia="Arial"/>
          <w:sz w:val="20"/>
          <w:szCs w:val="20"/>
        </w:rPr>
      </w:pPr>
    </w:p>
    <w:p>
      <w:pPr>
        <w:pStyle w:val="Normal.0"/>
        <w:rPr>
          <w:rFonts w:ascii="Arial" w:cs="Arial" w:hAnsi="Arial" w:eastAsia="Arial"/>
          <w:sz w:val="20"/>
          <w:szCs w:val="20"/>
        </w:rPr>
      </w:pPr>
    </w:p>
    <w:tbl>
      <w:tblPr>
        <w:tblW w:w="9584"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01"/>
        <w:gridCol w:w="2268"/>
        <w:gridCol w:w="1276"/>
        <w:gridCol w:w="3739"/>
      </w:tblGrid>
      <w:tr>
        <w:tblPrEx>
          <w:shd w:val="clear" w:color="auto" w:fill="ced7e7"/>
        </w:tblPrEx>
        <w:trPr>
          <w:trHeight w:val="771"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Name of Co- Investigator</w:t>
            </w:r>
            <w:r>
              <w:rPr>
                <w:rFonts w:ascii="Arial" w:hAnsi="Arial"/>
                <w:sz w:val="14"/>
                <w:szCs w:val="14"/>
                <w:rtl w:val="0"/>
                <w:lang w:val="en-US"/>
              </w:rPr>
              <w:t xml:space="preserve"> (if applicable)</w:t>
            </w:r>
            <w:r>
              <w:rPr>
                <w:rFonts w:ascii="Arial" w:hAnsi="Arial"/>
                <w:rtl w:val="0"/>
                <w:lang w:val="en-US"/>
              </w:rPr>
              <w:t>:</w:t>
            </w:r>
          </w:p>
        </w:tc>
        <w:tc>
          <w:tcPr>
            <w:tcW w:type="dxa" w:w="72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r>
        <w:tblPrEx>
          <w:shd w:val="clear" w:color="auto" w:fill="ced7e7"/>
        </w:tblPrEx>
        <w:trPr>
          <w:trHeight w:val="408"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Email:</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Division:</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r>
        <w:tblPrEx>
          <w:shd w:val="clear" w:color="auto" w:fill="ced7e7"/>
        </w:tblPrEx>
        <w:trPr>
          <w:trHeight w:val="406"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Phone:</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Program:</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r>
        <w:tblPrEx>
          <w:shd w:val="clear" w:color="auto" w:fill="ced7e7"/>
        </w:tblPrEx>
        <w:trPr>
          <w:trHeight w:val="507"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Institution/University:</w:t>
            </w:r>
          </w:p>
        </w:tc>
        <w:tc>
          <w:tcPr>
            <w:tcW w:type="dxa" w:w="72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bl>
    <w:p>
      <w:pPr>
        <w:pStyle w:val="Normal.0"/>
        <w:ind w:left="114" w:hanging="114"/>
        <w:rPr>
          <w:rFonts w:ascii="Arial" w:cs="Arial" w:hAnsi="Arial" w:eastAsia="Arial"/>
          <w:sz w:val="20"/>
          <w:szCs w:val="20"/>
        </w:rPr>
      </w:pPr>
    </w:p>
    <w:p>
      <w:pPr>
        <w:pStyle w:val="Normal.0"/>
        <w:spacing w:before="120"/>
        <w:ind w:left="142" w:firstLine="0"/>
        <w:rPr>
          <w:rFonts w:ascii="Arial" w:cs="Arial" w:hAnsi="Arial" w:eastAsia="Arial"/>
          <w:i w:val="1"/>
          <w:iCs w:val="1"/>
          <w:sz w:val="18"/>
          <w:szCs w:val="18"/>
        </w:rPr>
      </w:pPr>
      <w:r>
        <w:rPr>
          <w:rFonts w:ascii="Arial" w:hAnsi="Arial"/>
          <w:i w:val="1"/>
          <w:iCs w:val="1"/>
          <w:sz w:val="18"/>
          <w:szCs w:val="18"/>
          <w:rtl w:val="0"/>
          <w:lang w:val="en-US"/>
        </w:rPr>
        <w:t>If there are more than two co-investigators, copy and insert an identical table.</w:t>
      </w:r>
    </w:p>
    <w:p>
      <w:pPr>
        <w:pStyle w:val="Normal.0"/>
        <w:rPr>
          <w:rFonts w:ascii="Arial" w:cs="Arial" w:hAnsi="Arial" w:eastAsia="Arial"/>
          <w:sz w:val="20"/>
          <w:szCs w:val="20"/>
        </w:rPr>
      </w:pPr>
    </w:p>
    <w:tbl>
      <w:tblPr>
        <w:tblW w:w="9584"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01"/>
        <w:gridCol w:w="2268"/>
        <w:gridCol w:w="1276"/>
        <w:gridCol w:w="3739"/>
      </w:tblGrid>
      <w:tr>
        <w:tblPrEx>
          <w:shd w:val="clear" w:color="auto" w:fill="ced7e7"/>
        </w:tblPrEx>
        <w:trPr>
          <w:trHeight w:val="765"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ind w:left="107" w:firstLine="0"/>
            </w:pPr>
            <w:r>
              <w:rPr>
                <w:rFonts w:ascii="Arial" w:hAnsi="Arial"/>
                <w:rtl w:val="0"/>
                <w:lang w:val="en-US"/>
              </w:rPr>
              <w:t xml:space="preserve">Name of Supervising Faculty </w:t>
            </w:r>
            <w:r>
              <w:rPr>
                <w:rFonts w:ascii="Arial" w:hAnsi="Arial"/>
                <w:sz w:val="14"/>
                <w:szCs w:val="14"/>
                <w:rtl w:val="0"/>
                <w:lang w:val="en-US"/>
              </w:rPr>
              <w:t>(to be filled only for students research thesis/projects):</w:t>
            </w:r>
          </w:p>
        </w:tc>
        <w:tc>
          <w:tcPr>
            <w:tcW w:type="dxa" w:w="72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r>
        <w:tblPrEx>
          <w:shd w:val="clear" w:color="auto" w:fill="ced7e7"/>
        </w:tblPrEx>
        <w:trPr>
          <w:trHeight w:val="408"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Email:</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Division:</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r>
        <w:tblPrEx>
          <w:shd w:val="clear" w:color="auto" w:fill="ced7e7"/>
        </w:tblPrEx>
        <w:trPr>
          <w:trHeight w:val="406"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Phone:</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Program:</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r>
        <w:tblPrEx>
          <w:shd w:val="clear" w:color="auto" w:fill="ced7e7"/>
        </w:tblPrEx>
        <w:trPr>
          <w:trHeight w:val="507"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8f8f8"/>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Institution/University:</w:t>
            </w:r>
          </w:p>
        </w:tc>
        <w:tc>
          <w:tcPr>
            <w:tcW w:type="dxa" w:w="72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tc>
      </w:tr>
    </w:tbl>
    <w:p>
      <w:pPr>
        <w:pStyle w:val="Normal.0"/>
        <w:ind w:left="114" w:hanging="114"/>
        <w:rPr>
          <w:rFonts w:ascii="Arial" w:cs="Arial" w:hAnsi="Arial" w:eastAsia="Arial"/>
          <w:sz w:val="20"/>
          <w:szCs w:val="20"/>
        </w:rPr>
      </w:pPr>
    </w:p>
    <w:p>
      <w:pPr>
        <w:pStyle w:val="Normal.0"/>
        <w:rPr>
          <w:rFonts w:ascii="Arial" w:cs="Arial" w:hAnsi="Arial" w:eastAsia="Arial"/>
          <w:sz w:val="20"/>
          <w:szCs w:val="20"/>
        </w:rPr>
      </w:pPr>
    </w:p>
    <w:p>
      <w:pPr>
        <w:pStyle w:val="Normal.0"/>
        <w:widowControl w:val="1"/>
      </w:pPr>
      <w:r>
        <w:br w:type="page"/>
      </w:r>
    </w:p>
    <w:p>
      <w:pPr>
        <w:pStyle w:val="Normal.0"/>
        <w:numPr>
          <w:ilvl w:val="0"/>
          <w:numId w:val="4"/>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Project Information</w:t>
      </w:r>
    </w:p>
    <w:tbl>
      <w:tblPr>
        <w:tblW w:w="9572"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111"/>
        <w:gridCol w:w="1275"/>
        <w:gridCol w:w="1186"/>
      </w:tblGrid>
      <w:tr>
        <w:tblPrEx>
          <w:shd w:val="clear" w:color="auto" w:fill="ced7e7"/>
        </w:tblPrEx>
        <w:trPr>
          <w:trHeight w:val="507" w:hRule="atLeast"/>
        </w:trPr>
        <w:tc>
          <w:tcPr>
            <w:tcW w:type="dxa" w:w="957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Normal.0"/>
              <w:spacing w:line="265" w:lineRule="auto"/>
              <w:ind w:left="107" w:firstLine="0"/>
            </w:pPr>
            <w:r>
              <w:rPr>
                <w:rFonts w:ascii="Arial" w:hAnsi="Arial"/>
                <w:rtl w:val="0"/>
                <w:lang w:val="en-US"/>
              </w:rPr>
              <w:t>Title:</w:t>
            </w:r>
            <w:r>
              <w:rPr>
                <w:rFonts w:ascii="Arial" w:cs="Arial" w:hAnsi="Arial" w:eastAsia="Arial"/>
              </w:rPr>
            </w:r>
          </w:p>
        </w:tc>
      </w:tr>
      <w:tr>
        <w:tblPrEx>
          <w:shd w:val="clear" w:color="auto" w:fill="ced7e7"/>
        </w:tblPrEx>
        <w:trPr>
          <w:trHeight w:val="408" w:hRule="atLeast"/>
        </w:trPr>
        <w:tc>
          <w:tcPr>
            <w:tcW w:type="dxa" w:w="7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630"/>
            </w:tcMar>
            <w:vAlign w:val="center"/>
          </w:tcPr>
          <w:p>
            <w:pPr>
              <w:pStyle w:val="Normal.0"/>
              <w:ind w:left="107" w:right="550" w:firstLine="0"/>
            </w:pPr>
            <w:r>
              <w:rPr>
                <w:rFonts w:ascii="Arial" w:hAnsi="Arial"/>
                <w:rtl w:val="0"/>
                <w:lang w:val="en-US"/>
              </w:rPr>
              <w:t>Expected date of research project completion:</w:t>
            </w:r>
          </w:p>
        </w:tc>
        <w:tc>
          <w:tcPr>
            <w:tcW w:type="dxa" w:w="24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center"/>
          </w:tcPr>
          <w:p>
            <w:pPr>
              <w:pStyle w:val="Normal.0"/>
              <w:spacing w:line="265" w:lineRule="auto"/>
              <w:ind w:left="108" w:firstLine="0"/>
              <w:jc w:val="center"/>
            </w:pPr>
            <w:r>
              <w:rPr>
                <w:rFonts w:ascii="Arial" w:hAnsi="Arial"/>
                <w:rtl w:val="0"/>
                <w:lang w:val="en-US"/>
              </w:rPr>
              <w:t>dd/mm/yyyy</w:t>
            </w:r>
          </w:p>
        </w:tc>
      </w:tr>
      <w:tr>
        <w:tblPrEx>
          <w:shd w:val="clear" w:color="auto" w:fill="ced7e7"/>
        </w:tblPrEx>
        <w:trPr>
          <w:trHeight w:val="483" w:hRule="atLeast"/>
        </w:trPr>
        <w:tc>
          <w:tcPr>
            <w:tcW w:type="dxa" w:w="7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630"/>
            </w:tcMar>
            <w:vAlign w:val="center"/>
          </w:tcPr>
          <w:p>
            <w:pPr>
              <w:pStyle w:val="Normal.0"/>
              <w:ind w:left="107" w:right="550" w:firstLine="0"/>
            </w:pPr>
            <w:r>
              <w:rPr>
                <w:rFonts w:ascii="Arial" w:hAnsi="Arial"/>
                <w:rtl w:val="0"/>
                <w:lang w:val="en-US"/>
              </w:rPr>
              <w:t>Is the proposed research project going to be conducted at an institution or a university other than AUCA?</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pPr>
              <w:pStyle w:val="Normal.0"/>
              <w:spacing w:line="265" w:lineRule="auto"/>
              <w:ind w:left="107" w:firstLine="0"/>
              <w:jc w:val="center"/>
            </w:pPr>
            <w:r>
              <w:rPr>
                <w:rFonts w:ascii="Arial" w:hAnsi="Arial"/>
                <w:rtl w:val="0"/>
                <w:lang w:val="en-US"/>
              </w:rPr>
              <w:t>Yes</w:t>
            </w:r>
          </w:p>
        </w:tc>
        <w:tc>
          <w:tcPr>
            <w:tcW w:type="dxa" w:w="1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center"/>
          </w:tcPr>
          <w:p>
            <w:pPr>
              <w:pStyle w:val="Normal.0"/>
              <w:spacing w:line="265" w:lineRule="auto"/>
              <w:ind w:left="108" w:firstLine="0"/>
              <w:jc w:val="center"/>
            </w:pPr>
            <w:r>
              <w:rPr>
                <w:rFonts w:ascii="Arial" w:hAnsi="Arial"/>
                <w:rtl w:val="0"/>
                <w:lang w:val="en-US"/>
              </w:rPr>
              <w:t>No</w:t>
            </w:r>
          </w:p>
        </w:tc>
      </w:tr>
      <w:tr>
        <w:tblPrEx>
          <w:shd w:val="clear" w:color="auto" w:fill="ced7e7"/>
        </w:tblPrEx>
        <w:trPr>
          <w:trHeight w:val="507" w:hRule="atLeast"/>
        </w:trPr>
        <w:tc>
          <w:tcPr>
            <w:tcW w:type="dxa" w:w="7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If yes, has the research been reviewed by that institution or university</w:t>
            </w:r>
            <w:r>
              <w:rPr>
                <w:rFonts w:ascii="Arial" w:hAnsi="Arial" w:hint="default"/>
                <w:rtl w:val="0"/>
                <w:lang w:val="en-US"/>
              </w:rPr>
              <w:t>’</w:t>
            </w:r>
            <w:r>
              <w:rPr>
                <w:rFonts w:ascii="Arial" w:hAnsi="Arial"/>
                <w:rtl w:val="0"/>
                <w:lang w:val="en-US"/>
              </w:rPr>
              <w:t>s IRB?</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pPr>
              <w:pStyle w:val="Normal.0"/>
              <w:spacing w:line="265" w:lineRule="auto"/>
              <w:ind w:left="107" w:firstLine="0"/>
              <w:jc w:val="center"/>
            </w:pPr>
            <w:r>
              <w:rPr>
                <w:rFonts w:ascii="Arial" w:hAnsi="Arial"/>
                <w:rtl w:val="0"/>
                <w:lang w:val="en-US"/>
              </w:rPr>
              <w:t>Yes</w:t>
            </w:r>
          </w:p>
        </w:tc>
        <w:tc>
          <w:tcPr>
            <w:tcW w:type="dxa" w:w="1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center"/>
          </w:tcPr>
          <w:p>
            <w:pPr>
              <w:pStyle w:val="Normal.0"/>
              <w:spacing w:line="265" w:lineRule="auto"/>
              <w:ind w:left="108" w:firstLine="0"/>
              <w:jc w:val="center"/>
            </w:pPr>
            <w:r>
              <w:rPr>
                <w:rFonts w:ascii="Arial" w:hAnsi="Arial"/>
                <w:rtl w:val="0"/>
                <w:lang w:val="en-US"/>
              </w:rPr>
              <w:t>No</w:t>
            </w:r>
          </w:p>
        </w:tc>
      </w:tr>
      <w:tr>
        <w:tblPrEx>
          <w:shd w:val="clear" w:color="auto" w:fill="ced7e7"/>
        </w:tblPrEx>
        <w:trPr>
          <w:trHeight w:val="243" w:hRule="atLeast"/>
        </w:trPr>
        <w:tc>
          <w:tcPr>
            <w:tcW w:type="dxa" w:w="957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pPr>
              <w:pStyle w:val="Normal.0"/>
              <w:spacing w:line="265" w:lineRule="auto"/>
              <w:ind w:left="107" w:firstLine="0"/>
            </w:pPr>
            <w:r>
              <w:rPr>
                <w:rFonts w:ascii="Arial" w:hAnsi="Arial"/>
                <w:rtl w:val="0"/>
                <w:lang w:val="en-US"/>
              </w:rPr>
              <w:t>If yes, please attach the IRB review results to your application.</w:t>
            </w:r>
          </w:p>
        </w:tc>
      </w:tr>
    </w:tbl>
    <w:p>
      <w:pPr>
        <w:pStyle w:val="Normal.0"/>
        <w:numPr>
          <w:ilvl w:val="0"/>
          <w:numId w:val="3"/>
        </w:numPr>
        <w:rPr>
          <w:color w:val="000000"/>
          <w:u w:color="000000"/>
        </w:rPr>
      </w:pPr>
    </w:p>
    <w:p>
      <w:pPr>
        <w:pStyle w:val="Normal.0"/>
        <w:spacing w:before="9"/>
        <w:rPr>
          <w:rFonts w:ascii="Arial" w:cs="Arial" w:hAnsi="Arial" w:eastAsia="Arial"/>
          <w:color w:val="000000"/>
          <w:u w:color="000000"/>
        </w:rPr>
      </w:pPr>
    </w:p>
    <w:p>
      <w:pPr>
        <w:pStyle w:val="Normal.0"/>
        <w:numPr>
          <w:ilvl w:val="0"/>
          <w:numId w:val="5"/>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Purpose</w:t>
      </w:r>
    </w:p>
    <w:tbl>
      <w:tblPr>
        <w:tblW w:w="9573"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3"/>
      </w:tblGrid>
      <w:tr>
        <w:tblPrEx>
          <w:shd w:val="clear" w:color="auto" w:fill="ced7e7"/>
        </w:tblPrEx>
        <w:trPr>
          <w:trHeight w:val="2571" w:hRule="atLeast"/>
        </w:trPr>
        <w:tc>
          <w:tcPr>
            <w:tcW w:type="dxa" w:w="9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Normal.0"/>
              <w:spacing w:line="265" w:lineRule="auto"/>
              <w:ind w:left="107" w:firstLine="0"/>
            </w:pPr>
            <w:r>
              <w:rPr>
                <w:rFonts w:ascii="Arial" w:hAnsi="Arial"/>
                <w:rtl w:val="0"/>
                <w:lang w:val="en-US"/>
              </w:rPr>
              <w:t>Describe the purpose of the study (no more than 300 words including references):</w:t>
            </w:r>
          </w:p>
        </w:tc>
      </w:tr>
    </w:tbl>
    <w:p>
      <w:pPr>
        <w:pStyle w:val="Normal.0"/>
        <w:numPr>
          <w:ilvl w:val="0"/>
          <w:numId w:val="3"/>
        </w:numPr>
        <w:rPr>
          <w:color w:val="000000"/>
          <w:u w:color="000000"/>
        </w:rPr>
      </w:pPr>
    </w:p>
    <w:p>
      <w:pPr>
        <w:pStyle w:val="Normal.0"/>
        <w:spacing w:before="6"/>
        <w:rPr>
          <w:rFonts w:ascii="Arial" w:cs="Arial" w:hAnsi="Arial" w:eastAsia="Arial"/>
          <w:color w:val="000000"/>
          <w:u w:color="000000"/>
        </w:rPr>
      </w:pPr>
    </w:p>
    <w:p>
      <w:pPr>
        <w:pStyle w:val="Normal.0"/>
        <w:numPr>
          <w:ilvl w:val="0"/>
          <w:numId w:val="6"/>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Sponsor of the study:</w:t>
      </w:r>
    </w:p>
    <w:tbl>
      <w:tblPr>
        <w:tblW w:w="9573"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3"/>
      </w:tblGrid>
      <w:tr>
        <w:tblPrEx>
          <w:shd w:val="clear" w:color="auto" w:fill="ced7e7"/>
        </w:tblPrEx>
        <w:trPr>
          <w:trHeight w:val="915" w:hRule="atLeast"/>
        </w:trPr>
        <w:tc>
          <w:tcPr>
            <w:tcW w:type="dxa" w:w="9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Normal.0"/>
              <w:spacing w:line="268" w:lineRule="auto"/>
              <w:ind w:left="107" w:firstLine="0"/>
            </w:pPr>
            <w:r>
              <w:rPr>
                <w:rFonts w:ascii="Arial" w:hAnsi="Arial"/>
                <w:rtl w:val="0"/>
                <w:lang w:val="en-US"/>
              </w:rPr>
              <w:t>Provide the information about sponsors of the study:</w:t>
            </w:r>
          </w:p>
        </w:tc>
      </w:tr>
    </w:tbl>
    <w:p>
      <w:pPr>
        <w:pStyle w:val="Normal.0"/>
        <w:numPr>
          <w:ilvl w:val="0"/>
          <w:numId w:val="3"/>
        </w:numPr>
        <w:rPr>
          <w:color w:val="000000"/>
          <w:u w:color="000000"/>
        </w:rPr>
      </w:pPr>
    </w:p>
    <w:p>
      <w:pPr>
        <w:pStyle w:val="Normal.0"/>
        <w:spacing w:before="9"/>
        <w:rPr>
          <w:rFonts w:ascii="Arial" w:cs="Arial" w:hAnsi="Arial" w:eastAsia="Arial"/>
          <w:color w:val="000000"/>
          <w:u w:color="000000"/>
        </w:rPr>
      </w:pPr>
    </w:p>
    <w:p>
      <w:pPr>
        <w:pStyle w:val="Normal.0"/>
        <w:numPr>
          <w:ilvl w:val="0"/>
          <w:numId w:val="7"/>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Target Participants</w:t>
      </w:r>
    </w:p>
    <w:tbl>
      <w:tblPr>
        <w:tblW w:w="9577"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44"/>
        <w:gridCol w:w="699"/>
        <w:gridCol w:w="2408"/>
        <w:gridCol w:w="941"/>
        <w:gridCol w:w="710"/>
        <w:gridCol w:w="675"/>
      </w:tblGrid>
      <w:tr>
        <w:tblPrEx>
          <w:shd w:val="clear" w:color="auto" w:fill="ced7e7"/>
        </w:tblPrEx>
        <w:trPr>
          <w:trHeight w:val="419" w:hRule="atLeast"/>
        </w:trPr>
        <w:tc>
          <w:tcPr>
            <w:tcW w:type="dxa" w:w="48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center"/>
          </w:tcPr>
          <w:p>
            <w:pPr>
              <w:pStyle w:val="Normal.0"/>
              <w:spacing w:line="248" w:lineRule="auto"/>
              <w:ind w:left="107" w:firstLine="0"/>
            </w:pPr>
            <w:r>
              <w:rPr>
                <w:rFonts w:ascii="Arial" w:hAnsi="Arial"/>
                <w:rtl w:val="0"/>
                <w:lang w:val="en-US"/>
              </w:rPr>
              <w:t xml:space="preserve">Total number of participants:  </w:t>
            </w:r>
            <w:r>
              <w:rPr>
                <w:rFonts w:ascii="Arial" w:hAnsi="Arial"/>
                <w:u w:val="single"/>
                <w:rtl w:val="0"/>
                <w:lang w:val="en-US"/>
              </w:rPr>
              <w:t xml:space="preserve"> ___________</w:t>
            </w: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center"/>
          </w:tcPr>
          <w:p>
            <w:pPr>
              <w:pStyle w:val="Normal.0"/>
              <w:spacing w:line="248" w:lineRule="auto"/>
              <w:ind w:left="105" w:firstLine="0"/>
            </w:pPr>
            <w:r>
              <w:rPr>
                <w:rFonts w:ascii="Arial" w:hAnsi="Arial"/>
                <w:rtl w:val="0"/>
                <w:lang w:val="en-US"/>
              </w:rPr>
              <w:t xml:space="preserve">Females: </w:t>
            </w:r>
            <w:r>
              <w:rPr>
                <w:rFonts w:ascii="Arial" w:hAnsi="Arial"/>
                <w:u w:val="single"/>
                <w:rtl w:val="0"/>
                <w:lang w:val="en-US"/>
              </w:rPr>
              <w:t>_________</w:t>
            </w:r>
          </w:p>
        </w:tc>
        <w:tc>
          <w:tcPr>
            <w:tcW w:type="dxa" w:w="23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center"/>
          </w:tcPr>
          <w:p>
            <w:pPr>
              <w:pStyle w:val="Normal.0"/>
              <w:spacing w:line="248" w:lineRule="auto"/>
              <w:ind w:left="106" w:firstLine="0"/>
            </w:pPr>
            <w:r>
              <w:rPr>
                <w:rFonts w:ascii="Arial" w:hAnsi="Arial"/>
                <w:rtl w:val="0"/>
                <w:lang w:val="en-US"/>
              </w:rPr>
              <w:t>Males:</w:t>
            </w:r>
            <w:r>
              <w:rPr>
                <w:rFonts w:ascii="Arial" w:hAnsi="Arial"/>
                <w:u w:val="single"/>
                <w:rtl w:val="0"/>
                <w:lang w:val="en-US"/>
              </w:rPr>
              <w:t xml:space="preserve"> ________</w:t>
            </w:r>
          </w:p>
        </w:tc>
      </w:tr>
      <w:tr>
        <w:tblPrEx>
          <w:shd w:val="clear" w:color="auto" w:fill="ced7e7"/>
        </w:tblPrEx>
        <w:trPr>
          <w:trHeight w:val="243" w:hRule="atLeast"/>
        </w:trPr>
        <w:tc>
          <w:tcPr>
            <w:tcW w:type="dxa" w:w="819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Normal.0"/>
              <w:spacing w:line="248" w:lineRule="auto"/>
              <w:ind w:left="107" w:firstLine="0"/>
            </w:pPr>
            <w:r>
              <w:rPr>
                <w:rFonts w:ascii="Arial" w:hAnsi="Arial"/>
                <w:rtl w:val="0"/>
                <w:lang w:val="en-US"/>
              </w:rPr>
              <w:t>Use of existing/archival data</w:t>
            </w:r>
            <w:r>
              <w:rPr>
                <w:rFonts w:ascii="Arial" w:hAnsi="Arial"/>
                <w:i w:val="1"/>
                <w:iCs w:val="1"/>
                <w:sz w:val="14"/>
                <w:szCs w:val="14"/>
                <w:rtl w:val="0"/>
                <w:lang w:val="en-US"/>
              </w:rPr>
              <w:t xml:space="preserve"> (strikethrough where inapplicable)</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Normal.0"/>
              <w:spacing w:line="248" w:lineRule="auto"/>
              <w:ind w:left="102" w:firstLine="0"/>
            </w:pPr>
            <w:r>
              <w:rPr>
                <w:rFonts w:ascii="Arial" w:hAnsi="Arial"/>
                <w:rtl w:val="0"/>
                <w:lang w:val="en-US"/>
              </w:rPr>
              <w:t>Yes</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Normal.0"/>
              <w:spacing w:line="248" w:lineRule="auto"/>
              <w:ind w:left="104" w:firstLine="0"/>
            </w:pPr>
            <w:r>
              <w:rPr>
                <w:rFonts w:ascii="Arial" w:hAnsi="Arial"/>
                <w:rtl w:val="0"/>
                <w:lang w:val="en-US"/>
              </w:rPr>
              <w:t>No</w:t>
            </w:r>
          </w:p>
        </w:tc>
      </w:tr>
      <w:tr>
        <w:tblPrEx>
          <w:shd w:val="clear" w:color="auto" w:fill="ced7e7"/>
        </w:tblPrEx>
        <w:trPr>
          <w:trHeight w:val="468" w:hRule="atLeast"/>
        </w:trPr>
        <w:tc>
          <w:tcPr>
            <w:tcW w:type="dxa" w:w="957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868"/>
              <w:bottom w:type="dxa" w:w="80"/>
              <w:right w:type="dxa" w:w="2866"/>
            </w:tcMar>
            <w:vAlign w:val="top"/>
          </w:tcPr>
          <w:p>
            <w:pPr>
              <w:pStyle w:val="Normal.0"/>
              <w:spacing w:line="265" w:lineRule="auto"/>
              <w:ind w:left="2788" w:right="2786" w:firstLine="0"/>
              <w:jc w:val="center"/>
              <w:rPr>
                <w:rFonts w:ascii="Arial" w:cs="Arial" w:hAnsi="Arial" w:eastAsia="Arial"/>
              </w:rPr>
            </w:pPr>
            <w:r>
              <w:rPr>
                <w:rFonts w:ascii="Arial" w:hAnsi="Arial"/>
                <w:rtl w:val="0"/>
                <w:lang w:val="en-US"/>
              </w:rPr>
              <w:t>Categories of participants</w:t>
            </w:r>
          </w:p>
          <w:p>
            <w:pPr>
              <w:pStyle w:val="Normal.0"/>
              <w:bidi w:val="0"/>
              <w:spacing w:line="252" w:lineRule="auto"/>
              <w:ind w:left="0" w:right="0" w:firstLine="0"/>
              <w:jc w:val="center"/>
              <w:rPr>
                <w:rtl w:val="0"/>
              </w:rPr>
            </w:pPr>
            <w:r>
              <w:rPr>
                <w:rFonts w:ascii="Arial" w:hAnsi="Arial"/>
                <w:i w:val="1"/>
                <w:iCs w:val="1"/>
                <w:sz w:val="18"/>
                <w:szCs w:val="18"/>
                <w:rtl w:val="0"/>
                <w:lang w:val="en-US"/>
              </w:rPr>
              <w:t>(check the appropriate box where applicable)</w:t>
            </w:r>
          </w:p>
        </w:tc>
      </w:tr>
      <w:tr>
        <w:tblPrEx>
          <w:shd w:val="clear" w:color="auto" w:fill="ced7e7"/>
        </w:tblPrEx>
        <w:trPr>
          <w:trHeight w:val="243" w:hRule="atLeast"/>
        </w:trPr>
        <w:tc>
          <w:tcPr>
            <w:tcW w:type="dxa" w:w="414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rtl w:val="0"/>
                <w:lang w:val="en-US"/>
              </w:rPr>
              <w:t>Age Group</w:t>
            </w: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pPr>
            <w:r>
              <w:rPr>
                <w:rFonts w:ascii="Arial" w:hAnsi="Arial"/>
                <w:rtl w:val="0"/>
                <w:lang w:val="en-US"/>
              </w:rPr>
              <w:t>Infants (0-2 years)</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pPr>
            <w:r>
              <w:rPr>
                <w:rFonts w:ascii="Arial" w:hAnsi="Arial"/>
                <w:rtl w:val="0"/>
                <w:lang w:val="en-US"/>
              </w:rPr>
              <w:t>Preschool (3-5 years)</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6" w:lineRule="auto"/>
              <w:ind w:left="106" w:firstLine="0"/>
            </w:pPr>
            <w:r>
              <w:rPr>
                <w:rFonts w:ascii="Arial" w:hAnsi="Arial"/>
                <w:rtl w:val="0"/>
                <w:lang w:val="en-US"/>
              </w:rPr>
              <w:t>Mid-Childhood (6-12 years)</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pPr>
            <w:r>
              <w:rPr>
                <w:rFonts w:ascii="Arial" w:hAnsi="Arial"/>
                <w:rtl w:val="0"/>
                <w:lang w:val="en-US"/>
              </w:rPr>
              <w:t>Adolescents (13-17 years)</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8" w:lineRule="auto"/>
              <w:ind w:left="106" w:firstLine="0"/>
            </w:pPr>
            <w:r>
              <w:rPr>
                <w:rFonts w:ascii="Arial" w:hAnsi="Arial"/>
                <w:rtl w:val="0"/>
                <w:lang w:val="en-US"/>
              </w:rPr>
              <w:t>Adults (18 years and over)</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rtl w:val="0"/>
                <w:lang w:val="en-US"/>
              </w:rPr>
              <w:t>Vulnerable Population</w:t>
            </w: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8" w:lineRule="auto"/>
              <w:ind w:left="106" w:firstLine="0"/>
            </w:pPr>
            <w:r>
              <w:rPr>
                <w:rFonts w:ascii="Arial" w:hAnsi="Arial"/>
                <w:rtl w:val="0"/>
                <w:lang w:val="en-US"/>
              </w:rPr>
              <w:t>Children (under 18 years old)</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pPr>
            <w:r>
              <w:rPr>
                <w:rFonts w:ascii="Arial" w:hAnsi="Arial"/>
                <w:rtl w:val="0"/>
                <w:lang w:val="en-US"/>
              </w:rPr>
              <w:t>Prisoners</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pPr>
            <w:r>
              <w:rPr>
                <w:rFonts w:ascii="Arial" w:hAnsi="Arial"/>
                <w:rtl w:val="0"/>
                <w:lang w:val="en-US"/>
              </w:rPr>
              <w:t>Veterans</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pPr>
            <w:r>
              <w:rPr>
                <w:rFonts w:ascii="Arial" w:hAnsi="Arial"/>
                <w:rtl w:val="0"/>
                <w:lang w:val="en-US"/>
              </w:rPr>
              <w:t>Pregnant women</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pPr>
            <w:r>
              <w:rPr>
                <w:rFonts w:ascii="Arial" w:hAnsi="Arial"/>
                <w:rtl w:val="0"/>
                <w:lang w:val="en-US"/>
              </w:rPr>
              <w:t>Neonates</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pPr>
            <w:r>
              <w:rPr>
                <w:rFonts w:ascii="Arial" w:hAnsi="Arial"/>
                <w:rtl w:val="0"/>
                <w:lang w:val="en-US"/>
              </w:rPr>
              <w:t>Fetuses</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pPr>
            <w:r>
              <w:rPr>
                <w:rFonts w:ascii="Arial" w:hAnsi="Arial"/>
                <w:rtl w:val="0"/>
                <w:lang w:val="en-US"/>
              </w:rPr>
              <w:t>Cognitively impaired persons</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7"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rPr>
                <w:rFonts w:ascii="Arial" w:cs="Arial" w:hAnsi="Arial" w:eastAsia="Arial"/>
              </w:rPr>
            </w:pPr>
            <w:r>
              <w:rPr>
                <w:rFonts w:ascii="Arial" w:hAnsi="Arial"/>
                <w:rtl w:val="0"/>
                <w:lang w:val="en-US"/>
              </w:rPr>
              <w:t>Economically/educationally disadvantaged</w:t>
            </w:r>
          </w:p>
          <w:p>
            <w:pPr>
              <w:pStyle w:val="Normal.0"/>
              <w:bidi w:val="0"/>
              <w:spacing w:line="252" w:lineRule="auto"/>
              <w:ind w:left="106" w:right="0" w:firstLine="0"/>
              <w:jc w:val="left"/>
              <w:rPr>
                <w:rtl w:val="0"/>
              </w:rPr>
            </w:pPr>
            <w:r>
              <w:rPr>
                <w:rFonts w:ascii="Arial" w:hAnsi="Arial"/>
                <w:rtl w:val="0"/>
                <w:lang w:val="en-US"/>
              </w:rPr>
              <w:t>persons</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pPr>
            <w:r>
              <w:rPr>
                <w:rFonts w:ascii="Arial" w:hAnsi="Arial"/>
                <w:rtl w:val="0"/>
                <w:lang w:val="en-US"/>
              </w:rPr>
              <w:t>Students</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pPr>
            <w:r>
              <w:rPr>
                <w:rFonts w:ascii="Arial" w:hAnsi="Arial"/>
                <w:rtl w:val="0"/>
                <w:lang w:val="en-US"/>
              </w:rPr>
              <w:t>Staff</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pPr>
            <w:r>
              <w:rPr>
                <w:rFonts w:ascii="Arial" w:hAnsi="Arial"/>
                <w:rtl w:val="0"/>
                <w:lang w:val="en-US"/>
              </w:rPr>
              <w:t>Faculty</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line="265" w:lineRule="auto"/>
              <w:ind w:left="106" w:firstLine="0"/>
            </w:pPr>
            <w:r>
              <w:rPr>
                <w:rFonts w:ascii="Arial" w:hAnsi="Arial"/>
                <w:rtl w:val="0"/>
                <w:lang w:val="en-US"/>
              </w:rPr>
              <w:t>Other</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numPr>
          <w:ilvl w:val="0"/>
          <w:numId w:val="3"/>
        </w:numPr>
        <w:rPr>
          <w:color w:val="000000"/>
          <w:u w:color="000000"/>
        </w:rPr>
      </w:pPr>
    </w:p>
    <w:p>
      <w:pPr>
        <w:pStyle w:val="Normal.0"/>
        <w:spacing w:before="6"/>
        <w:rPr>
          <w:rFonts w:ascii="Arial" w:cs="Arial" w:hAnsi="Arial" w:eastAsia="Arial"/>
          <w:color w:val="000000"/>
          <w:u w:color="000000"/>
        </w:rPr>
      </w:pPr>
    </w:p>
    <w:p>
      <w:pPr>
        <w:pStyle w:val="Normal.0"/>
        <w:spacing w:before="6"/>
        <w:rPr>
          <w:rFonts w:ascii="Arial" w:cs="Arial" w:hAnsi="Arial" w:eastAsia="Arial"/>
          <w:color w:val="000000"/>
          <w:u w:color="000000"/>
        </w:rPr>
      </w:pPr>
    </w:p>
    <w:p>
      <w:pPr>
        <w:pStyle w:val="Normal.0"/>
        <w:numPr>
          <w:ilvl w:val="0"/>
          <w:numId w:val="8"/>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Subject Selection Criteria</w:t>
      </w:r>
    </w:p>
    <w:tbl>
      <w:tblPr>
        <w:tblW w:w="9573"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3"/>
      </w:tblGrid>
      <w:tr>
        <w:tblPrEx>
          <w:shd w:val="clear" w:color="auto" w:fill="ced7e7"/>
        </w:tblPrEx>
        <w:trPr>
          <w:trHeight w:val="2796" w:hRule="atLeast"/>
        </w:trPr>
        <w:tc>
          <w:tcPr>
            <w:tcW w:type="dxa" w:w="9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Normal.0"/>
              <w:spacing w:line="265" w:lineRule="auto"/>
              <w:ind w:left="107" w:firstLine="0"/>
            </w:pPr>
            <w:r>
              <w:rPr>
                <w:rFonts w:ascii="Arial" w:hAnsi="Arial"/>
                <w:b w:val="1"/>
                <w:bCs w:val="1"/>
                <w:i w:val="1"/>
                <w:iCs w:val="1"/>
                <w:color w:val="000000"/>
                <w:u w:color="000000"/>
                <w:rtl w:val="0"/>
                <w:lang w:val="en-US"/>
              </w:rPr>
              <w:t xml:space="preserve">Describe the sampling procedure(s) employed. Explain the scientific and ethical reasons for selection of the participants. </w:t>
            </w:r>
          </w:p>
        </w:tc>
      </w:tr>
    </w:tbl>
    <w:p>
      <w:pPr>
        <w:pStyle w:val="Normal.0"/>
        <w:numPr>
          <w:ilvl w:val="0"/>
          <w:numId w:val="3"/>
        </w:numPr>
        <w:rPr>
          <w:color w:val="000000"/>
          <w:u w:color="000000"/>
        </w:rPr>
      </w:pPr>
    </w:p>
    <w:p>
      <w:pPr>
        <w:pStyle w:val="Normal.0"/>
        <w:spacing w:line="360" w:lineRule="auto"/>
        <w:ind w:left="284" w:firstLine="0"/>
        <w:rPr>
          <w:rFonts w:ascii="Arial" w:cs="Arial" w:hAnsi="Arial" w:eastAsia="Arial"/>
          <w:b w:val="1"/>
          <w:bCs w:val="1"/>
          <w:color w:val="000000"/>
          <w:u w:color="000000"/>
        </w:rPr>
      </w:pPr>
    </w:p>
    <w:p>
      <w:pPr>
        <w:pStyle w:val="Normal.0"/>
        <w:spacing w:line="360" w:lineRule="auto"/>
        <w:ind w:left="284" w:firstLine="0"/>
        <w:rPr>
          <w:rFonts w:ascii="Arial" w:cs="Arial" w:hAnsi="Arial" w:eastAsia="Arial"/>
          <w:b w:val="1"/>
          <w:bCs w:val="1"/>
          <w:color w:val="000000"/>
          <w:u w:color="000000"/>
        </w:rPr>
      </w:pPr>
    </w:p>
    <w:p>
      <w:pPr>
        <w:pStyle w:val="Normal.0"/>
        <w:numPr>
          <w:ilvl w:val="0"/>
          <w:numId w:val="9"/>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Vulnerable population</w:t>
      </w:r>
    </w:p>
    <w:tbl>
      <w:tblPr>
        <w:tblW w:w="9573"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3"/>
      </w:tblGrid>
      <w:tr>
        <w:tblPrEx>
          <w:shd w:val="clear" w:color="auto" w:fill="ced7e7"/>
        </w:tblPrEx>
        <w:trPr>
          <w:trHeight w:val="2533" w:hRule="atLeast"/>
        </w:trPr>
        <w:tc>
          <w:tcPr>
            <w:tcW w:type="dxa" w:w="9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Normal.0"/>
              <w:spacing w:line="265" w:lineRule="auto"/>
              <w:ind w:left="107" w:firstLine="0"/>
              <w:rPr>
                <w:rFonts w:ascii="Arial" w:cs="Arial" w:hAnsi="Arial" w:eastAsia="Arial"/>
                <w:b w:val="1"/>
                <w:bCs w:val="1"/>
                <w:i w:val="1"/>
                <w:iCs w:val="1"/>
                <w:sz w:val="20"/>
                <w:szCs w:val="20"/>
              </w:rPr>
            </w:pPr>
            <w:r>
              <w:rPr>
                <w:rFonts w:ascii="Arial" w:hAnsi="Arial"/>
                <w:b w:val="1"/>
                <w:bCs w:val="1"/>
                <w:i w:val="1"/>
                <w:iCs w:val="1"/>
                <w:sz w:val="20"/>
                <w:szCs w:val="20"/>
                <w:rtl w:val="0"/>
                <w:lang w:val="en-US"/>
              </w:rPr>
              <w:t xml:space="preserve">Provide justification for use of any special or vulnerable subject population. Please be informed that the use of vulnerable subject populations should be justified scientifically and based on the previous literature. Use of vulnerable population should be non-avoidable to attain the scientific goals that your study is posing. </w:t>
            </w:r>
          </w:p>
          <w:p>
            <w:pPr>
              <w:pStyle w:val="Normal.0"/>
              <w:spacing w:line="265" w:lineRule="auto"/>
              <w:ind w:left="107" w:firstLine="0"/>
              <w:rPr>
                <w:rFonts w:ascii="Arial" w:cs="Arial" w:hAnsi="Arial" w:eastAsia="Arial"/>
                <w:lang w:val="en-US"/>
              </w:rPr>
            </w:pPr>
          </w:p>
          <w:p>
            <w:pPr>
              <w:pStyle w:val="Normal.0"/>
              <w:spacing w:line="265" w:lineRule="auto"/>
              <w:ind w:left="107" w:firstLine="0"/>
              <w:rPr>
                <w:rFonts w:ascii="Arial" w:cs="Arial" w:hAnsi="Arial" w:eastAsia="Arial"/>
                <w:lang w:val="en-US"/>
              </w:rPr>
            </w:pPr>
          </w:p>
          <w:p>
            <w:pPr>
              <w:pStyle w:val="Normal.0"/>
              <w:spacing w:line="265" w:lineRule="auto"/>
              <w:ind w:left="107" w:firstLine="0"/>
              <w:rPr>
                <w:rFonts w:ascii="Arial" w:cs="Arial" w:hAnsi="Arial" w:eastAsia="Arial"/>
                <w:lang w:val="en-US"/>
              </w:rPr>
            </w:pPr>
          </w:p>
          <w:p>
            <w:pPr>
              <w:pStyle w:val="Normal.0"/>
              <w:spacing w:line="265" w:lineRule="auto"/>
              <w:ind w:left="107" w:firstLine="0"/>
              <w:rPr>
                <w:rFonts w:ascii="Arial" w:cs="Arial" w:hAnsi="Arial" w:eastAsia="Arial"/>
                <w:lang w:val="en-US"/>
              </w:rPr>
            </w:pPr>
          </w:p>
          <w:p>
            <w:pPr>
              <w:pStyle w:val="Normal.0"/>
              <w:spacing w:line="265" w:lineRule="auto"/>
              <w:ind w:left="107" w:firstLine="0"/>
            </w:pPr>
            <w:r>
              <w:rPr>
                <w:rFonts w:ascii="Arial" w:cs="Arial" w:hAnsi="Arial" w:eastAsia="Arial"/>
                <w:lang w:val="en-US"/>
              </w:rPr>
            </w:r>
          </w:p>
        </w:tc>
      </w:tr>
    </w:tbl>
    <w:p>
      <w:pPr>
        <w:pStyle w:val="Normal.0"/>
        <w:numPr>
          <w:ilvl w:val="0"/>
          <w:numId w:val="3"/>
        </w:numPr>
        <w:rPr>
          <w:color w:val="000000"/>
          <w:u w:color="000000"/>
        </w:rPr>
      </w:pPr>
    </w:p>
    <w:p>
      <w:pPr>
        <w:pStyle w:val="Normal.0"/>
        <w:spacing w:before="2"/>
        <w:rPr>
          <w:rFonts w:ascii="Arial" w:cs="Arial" w:hAnsi="Arial" w:eastAsia="Arial"/>
          <w:color w:val="000000"/>
          <w:u w:color="000000"/>
        </w:rPr>
      </w:pPr>
    </w:p>
    <w:p>
      <w:pPr>
        <w:pStyle w:val="Normal.0"/>
        <w:spacing w:before="2"/>
        <w:rPr>
          <w:rFonts w:ascii="Arial" w:cs="Arial" w:hAnsi="Arial" w:eastAsia="Arial"/>
          <w:color w:val="000000"/>
          <w:u w:color="000000"/>
        </w:rPr>
      </w:pPr>
    </w:p>
    <w:p>
      <w:pPr>
        <w:pStyle w:val="Normal.0"/>
        <w:numPr>
          <w:ilvl w:val="0"/>
          <w:numId w:val="10"/>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Procedures</w:t>
      </w:r>
    </w:p>
    <w:tbl>
      <w:tblPr>
        <w:tblW w:w="9573"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3"/>
      </w:tblGrid>
      <w:tr>
        <w:tblPrEx>
          <w:shd w:val="clear" w:color="auto" w:fill="ced7e7"/>
        </w:tblPrEx>
        <w:trPr>
          <w:trHeight w:val="3130" w:hRule="atLeast"/>
        </w:trPr>
        <w:tc>
          <w:tcPr>
            <w:tcW w:type="dxa" w:w="9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Normal.0"/>
              <w:spacing w:line="265" w:lineRule="auto"/>
              <w:ind w:left="107" w:firstLine="0"/>
              <w:rPr>
                <w:rFonts w:ascii="Arial" w:cs="Arial" w:hAnsi="Arial" w:eastAsia="Arial"/>
                <w:b w:val="1"/>
                <w:bCs w:val="1"/>
                <w:i w:val="1"/>
                <w:iCs w:val="1"/>
                <w:sz w:val="20"/>
                <w:szCs w:val="20"/>
              </w:rPr>
            </w:pPr>
            <w:r>
              <w:rPr>
                <w:rFonts w:ascii="Arial" w:hAnsi="Arial"/>
                <w:b w:val="1"/>
                <w:bCs w:val="1"/>
                <w:i w:val="1"/>
                <w:iCs w:val="1"/>
                <w:sz w:val="20"/>
                <w:szCs w:val="20"/>
                <w:rtl w:val="0"/>
                <w:lang w:val="en-US"/>
              </w:rPr>
              <w:t xml:space="preserve">Describe </w:t>
            </w:r>
            <w:r>
              <w:rPr>
                <w:rFonts w:ascii="Arial" w:hAnsi="Arial"/>
                <w:b w:val="1"/>
                <w:bCs w:val="1"/>
                <w:i w:val="1"/>
                <w:iCs w:val="1"/>
                <w:sz w:val="20"/>
                <w:szCs w:val="20"/>
                <w:u w:val="single"/>
                <w:rtl w:val="0"/>
                <w:lang w:val="en-US"/>
              </w:rPr>
              <w:t>in detail</w:t>
            </w:r>
            <w:r>
              <w:rPr>
                <w:rFonts w:ascii="Arial" w:hAnsi="Arial"/>
                <w:b w:val="1"/>
                <w:bCs w:val="1"/>
                <w:i w:val="1"/>
                <w:iCs w:val="1"/>
                <w:sz w:val="20"/>
                <w:szCs w:val="20"/>
                <w:rtl w:val="0"/>
                <w:lang w:val="en-US"/>
              </w:rPr>
              <w:t xml:space="preserve"> the procedures to be used on human participants. State what language(s) will be used to interact and collect information from participants. Describe how you will advertise your study on campus and outside of it, where and how you will approach your participants, at what point you are going to provide the participants with the consent form(s), what type(s) of the consent form(s) you are going to use (oral, written, assent etc.), what premises (rooms etc.) you will use, who will collect data (you personally or your assistants, their education and gender etc.), how you will distribute the materials (paper or electronic questionnaires etc. ). If your protocol includes concealing any information from the participants, please disclose, justify and describe. </w:t>
            </w:r>
          </w:p>
          <w:p>
            <w:pPr>
              <w:pStyle w:val="Normal.0"/>
              <w:spacing w:line="265" w:lineRule="auto"/>
              <w:ind w:left="107" w:firstLine="0"/>
              <w:rPr>
                <w:rFonts w:ascii="Arial" w:cs="Arial" w:hAnsi="Arial" w:eastAsia="Arial"/>
                <w:b w:val="1"/>
                <w:bCs w:val="1"/>
                <w:i w:val="1"/>
                <w:iCs w:val="1"/>
                <w:sz w:val="20"/>
                <w:szCs w:val="20"/>
                <w:lang w:val="en-US"/>
              </w:rPr>
            </w:pPr>
          </w:p>
          <w:p>
            <w:pPr>
              <w:pStyle w:val="Normal.0"/>
              <w:spacing w:line="265" w:lineRule="auto"/>
              <w:ind w:left="107" w:firstLine="0"/>
              <w:rPr>
                <w:rFonts w:ascii="Arial" w:cs="Arial" w:hAnsi="Arial" w:eastAsia="Arial"/>
                <w:b w:val="1"/>
                <w:bCs w:val="1"/>
                <w:i w:val="1"/>
                <w:iCs w:val="1"/>
                <w:sz w:val="20"/>
                <w:szCs w:val="20"/>
                <w:lang w:val="en-US"/>
              </w:rPr>
            </w:pPr>
          </w:p>
          <w:p>
            <w:pPr>
              <w:pStyle w:val="Normal.0"/>
              <w:spacing w:line="265" w:lineRule="auto"/>
              <w:ind w:left="107" w:firstLine="0"/>
              <w:rPr>
                <w:rFonts w:ascii="Arial" w:cs="Arial" w:hAnsi="Arial" w:eastAsia="Arial"/>
                <w:b w:val="1"/>
                <w:bCs w:val="1"/>
                <w:i w:val="1"/>
                <w:iCs w:val="1"/>
                <w:sz w:val="20"/>
                <w:szCs w:val="20"/>
                <w:lang w:val="en-US"/>
              </w:rPr>
            </w:pPr>
          </w:p>
          <w:p>
            <w:pPr>
              <w:pStyle w:val="Normal.0"/>
              <w:spacing w:line="265" w:lineRule="auto"/>
              <w:ind w:left="107" w:firstLine="0"/>
            </w:pPr>
            <w:r>
              <w:rPr>
                <w:rFonts w:ascii="Arial" w:cs="Arial" w:hAnsi="Arial" w:eastAsia="Arial"/>
                <w:b w:val="1"/>
                <w:bCs w:val="1"/>
                <w:i w:val="1"/>
                <w:iCs w:val="1"/>
                <w:sz w:val="20"/>
                <w:szCs w:val="20"/>
                <w:lang w:val="en-US"/>
              </w:rPr>
            </w:r>
          </w:p>
        </w:tc>
      </w:tr>
    </w:tbl>
    <w:p>
      <w:pPr>
        <w:pStyle w:val="Normal.0"/>
        <w:numPr>
          <w:ilvl w:val="0"/>
          <w:numId w:val="3"/>
        </w:numPr>
        <w:rPr>
          <w:color w:val="000000"/>
          <w:u w:color="000000"/>
        </w:rPr>
      </w:pPr>
    </w:p>
    <w:p>
      <w:pPr>
        <w:pStyle w:val="Normal.0"/>
        <w:tabs>
          <w:tab w:val="left" w:pos="441"/>
        </w:tabs>
        <w:spacing w:after="3"/>
        <w:ind w:left="222" w:firstLine="0"/>
        <w:rPr>
          <w:rFonts w:ascii="Arial" w:cs="Arial" w:hAnsi="Arial" w:eastAsia="Arial"/>
        </w:rPr>
      </w:pPr>
    </w:p>
    <w:p>
      <w:pPr>
        <w:pStyle w:val="Normal.0"/>
        <w:numPr>
          <w:ilvl w:val="0"/>
          <w:numId w:val="11"/>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Risks</w:t>
      </w:r>
    </w:p>
    <w:tbl>
      <w:tblPr>
        <w:tblW w:w="9573"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3"/>
      </w:tblGrid>
      <w:tr>
        <w:tblPrEx>
          <w:shd w:val="clear" w:color="auto" w:fill="ced7e7"/>
        </w:tblPrEx>
        <w:trPr>
          <w:trHeight w:val="3598" w:hRule="atLeast"/>
        </w:trPr>
        <w:tc>
          <w:tcPr>
            <w:tcW w:type="dxa" w:w="9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263"/>
            </w:tcMar>
            <w:vAlign w:val="top"/>
          </w:tcPr>
          <w:p>
            <w:pPr>
              <w:pStyle w:val="Normal.0"/>
              <w:ind w:left="107" w:right="183" w:firstLine="0"/>
            </w:pPr>
            <w:r>
              <w:rPr>
                <w:rFonts w:ascii="Arial" w:hAnsi="Arial"/>
                <w:b w:val="1"/>
                <w:bCs w:val="1"/>
                <w:i w:val="1"/>
                <w:iCs w:val="1"/>
                <w:sz w:val="20"/>
                <w:szCs w:val="20"/>
                <w:rtl w:val="0"/>
                <w:lang w:val="en-US"/>
              </w:rPr>
              <w:t>Describe any potential risks for human participants and the procedures that will be taken against or for minimizing them. Risks include potential social, financial, stigmatization, economic, age-related, health-related, emotional consequences of participation in the study, risk of one</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 xml:space="preserve">s private information made known to other people or general public, and more. </w:t>
            </w:r>
          </w:p>
        </w:tc>
      </w:tr>
    </w:tbl>
    <w:p>
      <w:pPr>
        <w:pStyle w:val="Normal.0"/>
        <w:numPr>
          <w:ilvl w:val="0"/>
          <w:numId w:val="3"/>
        </w:numPr>
        <w:rPr>
          <w:color w:val="000000"/>
          <w:u w:color="000000"/>
        </w:rPr>
      </w:pPr>
    </w:p>
    <w:p>
      <w:pPr>
        <w:pStyle w:val="Normal.0"/>
        <w:spacing w:before="9"/>
        <w:rPr>
          <w:rFonts w:ascii="Arial" w:cs="Arial" w:hAnsi="Arial" w:eastAsia="Arial"/>
          <w:color w:val="000000"/>
          <w:u w:color="000000"/>
        </w:rPr>
      </w:pPr>
    </w:p>
    <w:p>
      <w:pPr>
        <w:pStyle w:val="Normal.0"/>
        <w:spacing w:before="9"/>
        <w:rPr>
          <w:rFonts w:ascii="Arial" w:cs="Arial" w:hAnsi="Arial" w:eastAsia="Arial"/>
          <w:color w:val="000000"/>
          <w:u w:color="000000"/>
        </w:rPr>
      </w:pPr>
    </w:p>
    <w:p>
      <w:pPr>
        <w:pStyle w:val="Normal.0"/>
        <w:numPr>
          <w:ilvl w:val="0"/>
          <w:numId w:val="12"/>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Compensation</w:t>
      </w:r>
    </w:p>
    <w:tbl>
      <w:tblPr>
        <w:tblW w:w="9573"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3"/>
      </w:tblGrid>
      <w:tr>
        <w:tblPrEx>
          <w:shd w:val="clear" w:color="auto" w:fill="ced7e7"/>
        </w:tblPrEx>
        <w:trPr>
          <w:trHeight w:val="2528" w:hRule="atLeast"/>
        </w:trPr>
        <w:tc>
          <w:tcPr>
            <w:tcW w:type="dxa" w:w="9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Normal.0"/>
              <w:spacing w:line="265" w:lineRule="auto"/>
              <w:ind w:left="107" w:firstLine="0"/>
            </w:pPr>
            <w:r>
              <w:rPr>
                <w:rFonts w:ascii="Arial" w:hAnsi="Arial"/>
                <w:b w:val="1"/>
                <w:bCs w:val="1"/>
                <w:i w:val="1"/>
                <w:iCs w:val="1"/>
                <w:sz w:val="20"/>
                <w:szCs w:val="20"/>
                <w:rtl w:val="0"/>
                <w:lang w:val="en-US"/>
              </w:rPr>
              <w:t xml:space="preserve">Indicate if the participants will receive any compensation or token gifts. Note that compensation does not include any long terms effect of the study or the knowledge it might produce, only immediate monetary or equivalent compensation. </w:t>
            </w:r>
          </w:p>
        </w:tc>
      </w:tr>
    </w:tbl>
    <w:p>
      <w:pPr>
        <w:pStyle w:val="Normal.0"/>
        <w:numPr>
          <w:ilvl w:val="0"/>
          <w:numId w:val="13"/>
        </w:numPr>
        <w:rPr>
          <w:color w:val="000000"/>
          <w:u w:color="000000"/>
        </w:rPr>
      </w:pPr>
    </w:p>
    <w:p>
      <w:pPr>
        <w:pStyle w:val="Normal.0"/>
        <w:spacing w:before="6"/>
        <w:rPr>
          <w:rFonts w:ascii="Arial" w:cs="Arial" w:hAnsi="Arial" w:eastAsia="Arial"/>
          <w:color w:val="000000"/>
          <w:u w:color="000000"/>
        </w:rPr>
      </w:pPr>
    </w:p>
    <w:p>
      <w:pPr>
        <w:pStyle w:val="Normal.0"/>
        <w:spacing w:before="6"/>
        <w:rPr>
          <w:rFonts w:ascii="Arial" w:cs="Arial" w:hAnsi="Arial" w:eastAsia="Arial"/>
          <w:color w:val="000000"/>
          <w:u w:color="000000"/>
        </w:rPr>
      </w:pPr>
    </w:p>
    <w:p>
      <w:pPr>
        <w:pStyle w:val="Normal.0"/>
        <w:numPr>
          <w:ilvl w:val="0"/>
          <w:numId w:val="14"/>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Confidentiality</w:t>
      </w:r>
    </w:p>
    <w:tbl>
      <w:tblPr>
        <w:tblW w:w="9573"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3"/>
      </w:tblGrid>
      <w:tr>
        <w:tblPrEx>
          <w:shd w:val="clear" w:color="auto" w:fill="ced7e7"/>
        </w:tblPrEx>
        <w:trPr>
          <w:trHeight w:val="4105" w:hRule="atLeast"/>
        </w:trPr>
        <w:tc>
          <w:tcPr>
            <w:tcW w:type="dxa" w:w="9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362"/>
            </w:tcMar>
            <w:vAlign w:val="top"/>
          </w:tcPr>
          <w:p>
            <w:pPr>
              <w:pStyle w:val="Normal.0"/>
              <w:spacing w:before="1" w:line="237" w:lineRule="auto"/>
              <w:ind w:left="107" w:right="282" w:firstLine="0"/>
              <w:rPr>
                <w:rFonts w:ascii="Arial" w:cs="Arial" w:hAnsi="Arial" w:eastAsia="Arial"/>
                <w:b w:val="1"/>
                <w:bCs w:val="1"/>
                <w:i w:val="1"/>
                <w:iCs w:val="1"/>
                <w:sz w:val="20"/>
                <w:szCs w:val="20"/>
              </w:rPr>
            </w:pPr>
            <w:r>
              <w:rPr>
                <w:rFonts w:ascii="Arial" w:hAnsi="Arial"/>
                <w:b w:val="1"/>
                <w:bCs w:val="1"/>
                <w:i w:val="1"/>
                <w:iCs w:val="1"/>
                <w:sz w:val="20"/>
                <w:szCs w:val="20"/>
                <w:rtl w:val="0"/>
                <w:lang w:val="en-US"/>
              </w:rPr>
              <w:t>Please describe how the obtained data will be stored and what procedures will be taken to protect the confidentiality and right to privacy of human participants in your study. Be specific and describe how researchers will make sure participants</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data is not made known to third persons during interviews and surveys, how participants</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identifying information is kept anonymous if it is stated by the research design, and how and where collected identifying information will be stored after its collected (on which computer, if protected by passwords or not, who can have access to the computer, whether it will be locked if stored in paper format in someone</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s desk, etc.). In case of participants</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 xml:space="preserve">data made public, a separate consent should be obtained for each type of publication or form of data usage. </w:t>
            </w:r>
          </w:p>
          <w:p>
            <w:pPr>
              <w:pStyle w:val="Normal.0"/>
              <w:spacing w:before="1" w:line="237" w:lineRule="auto"/>
              <w:ind w:right="282"/>
              <w:rPr>
                <w:rFonts w:ascii="Arial" w:cs="Arial" w:hAnsi="Arial" w:eastAsia="Arial"/>
                <w:lang w:val="en-US"/>
              </w:rPr>
            </w:pPr>
          </w:p>
          <w:p>
            <w:pPr>
              <w:pStyle w:val="Normal.0"/>
              <w:spacing w:before="1" w:line="237" w:lineRule="auto"/>
              <w:ind w:right="282"/>
              <w:rPr>
                <w:rFonts w:ascii="Arial" w:cs="Arial" w:hAnsi="Arial" w:eastAsia="Arial"/>
                <w:lang w:val="en-US"/>
              </w:rPr>
            </w:pPr>
          </w:p>
          <w:p>
            <w:pPr>
              <w:pStyle w:val="Normal.0"/>
              <w:spacing w:before="1" w:line="237" w:lineRule="auto"/>
              <w:ind w:right="282"/>
              <w:rPr>
                <w:rFonts w:ascii="Arial" w:cs="Arial" w:hAnsi="Arial" w:eastAsia="Arial"/>
                <w:lang w:val="en-US"/>
              </w:rPr>
            </w:pPr>
          </w:p>
          <w:p>
            <w:pPr>
              <w:pStyle w:val="Normal.0"/>
              <w:spacing w:before="1" w:line="237" w:lineRule="auto"/>
              <w:ind w:right="282"/>
              <w:rPr>
                <w:rFonts w:ascii="Arial" w:cs="Arial" w:hAnsi="Arial" w:eastAsia="Arial"/>
                <w:lang w:val="en-US"/>
              </w:rPr>
            </w:pPr>
          </w:p>
          <w:p>
            <w:pPr>
              <w:pStyle w:val="Normal.0"/>
              <w:spacing w:before="1" w:line="237" w:lineRule="auto"/>
              <w:ind w:right="282"/>
              <w:rPr>
                <w:rFonts w:ascii="Arial" w:cs="Arial" w:hAnsi="Arial" w:eastAsia="Arial"/>
                <w:lang w:val="en-US"/>
              </w:rPr>
            </w:pPr>
          </w:p>
          <w:p>
            <w:pPr>
              <w:pStyle w:val="Normal.0"/>
              <w:spacing w:before="1" w:line="237" w:lineRule="auto"/>
              <w:ind w:right="282"/>
              <w:rPr>
                <w:rFonts w:ascii="Arial" w:cs="Arial" w:hAnsi="Arial" w:eastAsia="Arial"/>
                <w:lang w:val="en-US"/>
              </w:rPr>
            </w:pPr>
          </w:p>
          <w:p>
            <w:pPr>
              <w:pStyle w:val="Normal.0"/>
              <w:spacing w:before="1" w:line="237" w:lineRule="auto"/>
              <w:ind w:right="282"/>
              <w:rPr>
                <w:rFonts w:ascii="Arial" w:cs="Arial" w:hAnsi="Arial" w:eastAsia="Arial"/>
                <w:lang w:val="en-US"/>
              </w:rPr>
            </w:pPr>
          </w:p>
          <w:p>
            <w:pPr>
              <w:pStyle w:val="Normal.0"/>
              <w:spacing w:before="1" w:line="237" w:lineRule="auto"/>
              <w:ind w:right="282"/>
            </w:pPr>
            <w:r>
              <w:rPr>
                <w:rFonts w:ascii="Arial" w:cs="Arial" w:hAnsi="Arial" w:eastAsia="Arial"/>
                <w:lang w:val="en-US"/>
              </w:rPr>
            </w:r>
          </w:p>
        </w:tc>
      </w:tr>
    </w:tbl>
    <w:p>
      <w:pPr>
        <w:pStyle w:val="Normal.0"/>
        <w:numPr>
          <w:ilvl w:val="0"/>
          <w:numId w:val="3"/>
        </w:numPr>
        <w:rPr>
          <w:color w:val="000000"/>
          <w:u w:color="000000"/>
        </w:rPr>
      </w:pPr>
    </w:p>
    <w:p>
      <w:pPr>
        <w:pStyle w:val="Normal.0"/>
        <w:tabs>
          <w:tab w:val="left" w:pos="553"/>
        </w:tabs>
        <w:spacing w:before="184" w:after="5"/>
        <w:ind w:left="222" w:firstLine="0"/>
        <w:rPr>
          <w:rFonts w:ascii="Arial" w:cs="Arial" w:hAnsi="Arial" w:eastAsia="Arial"/>
        </w:rPr>
      </w:pPr>
    </w:p>
    <w:p>
      <w:pPr>
        <w:pStyle w:val="Normal.0"/>
        <w:widowControl w:val="1"/>
        <w:spacing w:after="200" w:line="276" w:lineRule="auto"/>
      </w:pPr>
      <w:r>
        <w:br w:type="page"/>
      </w:r>
    </w:p>
    <w:p>
      <w:pPr>
        <w:pStyle w:val="Normal.0"/>
        <w:numPr>
          <w:ilvl w:val="0"/>
          <w:numId w:val="15"/>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Consent/Assent Process</w:t>
      </w:r>
    </w:p>
    <w:tbl>
      <w:tblPr>
        <w:tblW w:w="9573"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3"/>
      </w:tblGrid>
      <w:tr>
        <w:tblPrEx>
          <w:shd w:val="clear" w:color="auto" w:fill="ced7e7"/>
        </w:tblPrEx>
        <w:trPr>
          <w:trHeight w:val="5127" w:hRule="atLeast"/>
        </w:trPr>
        <w:tc>
          <w:tcPr>
            <w:tcW w:type="dxa" w:w="9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Normal.0"/>
              <w:spacing w:line="265" w:lineRule="auto"/>
              <w:ind w:left="107" w:firstLine="0"/>
              <w:rPr>
                <w:rFonts w:ascii="Arial" w:cs="Arial" w:hAnsi="Arial" w:eastAsia="Arial"/>
                <w:b w:val="1"/>
                <w:bCs w:val="1"/>
                <w:i w:val="1"/>
                <w:iCs w:val="1"/>
                <w:sz w:val="20"/>
                <w:szCs w:val="20"/>
              </w:rPr>
            </w:pPr>
            <w:r>
              <w:rPr>
                <w:rFonts w:ascii="Arial" w:hAnsi="Arial"/>
                <w:b w:val="1"/>
                <w:bCs w:val="1"/>
                <w:i w:val="1"/>
                <w:iCs w:val="1"/>
                <w:sz w:val="20"/>
                <w:szCs w:val="20"/>
                <w:rtl w:val="0"/>
                <w:lang w:val="en-US"/>
              </w:rPr>
              <w:t xml:space="preserve">Be specific and describe in detail the process of providing information to the participant, or the process of obtaining the informed consent. Explain at which point of the procedure and in which format the consent will be provided (before enrollment into the study, right before taking the survey, whether in written or oral form, etc.), whether the participants will have a chance to save a copy of the consent form, whether they will need to sign the form, whether they need to do so with their real signature and name. In cases of collecting data from underaged persons, describe the assent process in addition to consent process. </w:t>
            </w:r>
          </w:p>
          <w:p>
            <w:pPr>
              <w:pStyle w:val="Normal.0"/>
              <w:spacing w:line="265" w:lineRule="auto"/>
              <w:ind w:left="107" w:firstLine="0"/>
              <w:rPr>
                <w:rFonts w:ascii="Arial" w:cs="Arial" w:hAnsi="Arial" w:eastAsia="Arial"/>
                <w:b w:val="1"/>
                <w:bCs w:val="1"/>
                <w:i w:val="1"/>
                <w:iCs w:val="1"/>
                <w:sz w:val="20"/>
                <w:szCs w:val="20"/>
                <w:lang w:val="en-US"/>
              </w:rPr>
            </w:pPr>
          </w:p>
          <w:p>
            <w:pPr>
              <w:pStyle w:val="Normal.0"/>
              <w:bidi w:val="0"/>
              <w:spacing w:before="1" w:line="237" w:lineRule="auto"/>
              <w:ind w:left="107" w:right="282" w:firstLine="0"/>
              <w:jc w:val="left"/>
              <w:rPr>
                <w:rFonts w:ascii="Arial" w:cs="Arial" w:hAnsi="Arial" w:eastAsia="Arial"/>
                <w:b w:val="1"/>
                <w:bCs w:val="1"/>
                <w:i w:val="1"/>
                <w:iCs w:val="1"/>
                <w:sz w:val="20"/>
                <w:szCs w:val="20"/>
                <w:rtl w:val="0"/>
              </w:rPr>
            </w:pPr>
            <w:r>
              <w:rPr>
                <w:rFonts w:ascii="Arial" w:hAnsi="Arial"/>
                <w:b w:val="1"/>
                <w:bCs w:val="1"/>
                <w:i w:val="1"/>
                <w:iCs w:val="1"/>
                <w:sz w:val="20"/>
                <w:szCs w:val="20"/>
                <w:rtl w:val="0"/>
                <w:lang w:val="en-US"/>
              </w:rPr>
              <w:t>In case of participants</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 xml:space="preserve">data made public, a separate consent should be obtained for each type of publication or form of data usage. </w:t>
            </w:r>
          </w:p>
          <w:p>
            <w:pPr>
              <w:pStyle w:val="Normal.0"/>
              <w:spacing w:line="265" w:lineRule="auto"/>
              <w:ind w:left="107" w:firstLine="0"/>
              <w:rPr>
                <w:rFonts w:ascii="Arial" w:cs="Arial" w:hAnsi="Arial" w:eastAsia="Arial"/>
                <w:b w:val="1"/>
                <w:bCs w:val="1"/>
                <w:i w:val="1"/>
                <w:iCs w:val="1"/>
                <w:sz w:val="20"/>
                <w:szCs w:val="20"/>
                <w:lang w:val="en-US"/>
              </w:rPr>
            </w:pPr>
          </w:p>
          <w:p>
            <w:pPr>
              <w:pStyle w:val="Normal.0"/>
              <w:bidi w:val="0"/>
              <w:spacing w:line="265" w:lineRule="auto"/>
              <w:ind w:left="107" w:right="0" w:firstLine="0"/>
              <w:jc w:val="left"/>
              <w:rPr>
                <w:rFonts w:ascii="Arial" w:cs="Arial" w:hAnsi="Arial" w:eastAsia="Arial"/>
                <w:b w:val="1"/>
                <w:bCs w:val="1"/>
                <w:i w:val="1"/>
                <w:iCs w:val="1"/>
                <w:sz w:val="20"/>
                <w:szCs w:val="20"/>
                <w:rtl w:val="0"/>
              </w:rPr>
            </w:pPr>
            <w:r>
              <w:rPr>
                <w:rFonts w:ascii="Arial" w:hAnsi="Arial"/>
                <w:b w:val="1"/>
                <w:bCs w:val="1"/>
                <w:i w:val="1"/>
                <w:iCs w:val="1"/>
                <w:sz w:val="20"/>
                <w:szCs w:val="20"/>
                <w:rtl w:val="0"/>
                <w:lang w:val="en-US"/>
              </w:rPr>
              <w:t>Please note that concealing of any information about your study from your participants should be well justified, and in cases of justified concealing debriefing procedure should be used and described. In case of debriefing describe the debriefing process.</w:t>
            </w:r>
          </w:p>
          <w:p>
            <w:pPr>
              <w:pStyle w:val="Normal.0"/>
              <w:spacing w:line="265" w:lineRule="auto"/>
              <w:ind w:left="107" w:firstLine="0"/>
              <w:rPr>
                <w:rFonts w:ascii="Arial" w:cs="Arial" w:hAnsi="Arial" w:eastAsia="Arial"/>
                <w:b w:val="1"/>
                <w:bCs w:val="1"/>
                <w:i w:val="1"/>
                <w:iCs w:val="1"/>
                <w:sz w:val="20"/>
                <w:szCs w:val="20"/>
                <w:lang w:val="en-US"/>
              </w:rPr>
            </w:pPr>
          </w:p>
          <w:p>
            <w:pPr>
              <w:pStyle w:val="Normal.0"/>
              <w:spacing w:line="265" w:lineRule="auto"/>
              <w:ind w:left="107" w:firstLine="0"/>
              <w:rPr>
                <w:rFonts w:ascii="Arial" w:cs="Arial" w:hAnsi="Arial" w:eastAsia="Arial"/>
                <w:b w:val="1"/>
                <w:bCs w:val="1"/>
                <w:i w:val="1"/>
                <w:iCs w:val="1"/>
                <w:sz w:val="20"/>
                <w:szCs w:val="20"/>
                <w:lang w:val="en-US"/>
              </w:rPr>
            </w:pPr>
          </w:p>
          <w:p>
            <w:pPr>
              <w:pStyle w:val="Normal.0"/>
              <w:spacing w:line="265" w:lineRule="auto"/>
              <w:ind w:left="107" w:firstLine="0"/>
              <w:rPr>
                <w:rFonts w:ascii="Arial" w:cs="Arial" w:hAnsi="Arial" w:eastAsia="Arial"/>
                <w:color w:val="ff0000"/>
                <w:u w:color="ff0000"/>
                <w:lang w:val="en-US"/>
              </w:rPr>
            </w:pPr>
          </w:p>
          <w:p>
            <w:pPr>
              <w:pStyle w:val="Normal.0"/>
              <w:spacing w:line="265" w:lineRule="auto"/>
              <w:ind w:left="107" w:firstLine="0"/>
              <w:rPr>
                <w:rFonts w:ascii="Arial" w:cs="Arial" w:hAnsi="Arial" w:eastAsia="Arial"/>
                <w:color w:val="ff0000"/>
                <w:u w:color="ff0000"/>
                <w:lang w:val="en-US"/>
              </w:rPr>
            </w:pPr>
          </w:p>
          <w:p>
            <w:pPr>
              <w:pStyle w:val="Normal.0"/>
              <w:spacing w:line="265" w:lineRule="auto"/>
              <w:ind w:left="107" w:firstLine="0"/>
              <w:rPr>
                <w:rFonts w:ascii="Arial" w:cs="Arial" w:hAnsi="Arial" w:eastAsia="Arial"/>
                <w:color w:val="ff0000"/>
                <w:u w:color="ff0000"/>
                <w:lang w:val="en-US"/>
              </w:rPr>
            </w:pPr>
          </w:p>
          <w:p>
            <w:pPr>
              <w:pStyle w:val="Normal.0"/>
              <w:spacing w:line="265" w:lineRule="auto"/>
              <w:ind w:left="107" w:firstLine="0"/>
            </w:pPr>
            <w:r>
              <w:rPr>
                <w:rFonts w:ascii="Arial" w:cs="Arial" w:hAnsi="Arial" w:eastAsia="Arial"/>
                <w:color w:val="ff0000"/>
                <w:u w:color="ff0000"/>
                <w:lang w:val="en-US"/>
              </w:rPr>
            </w:r>
          </w:p>
        </w:tc>
      </w:tr>
    </w:tbl>
    <w:p>
      <w:pPr>
        <w:pStyle w:val="Normal.0"/>
        <w:numPr>
          <w:ilvl w:val="0"/>
          <w:numId w:val="3"/>
        </w:numPr>
        <w:rPr>
          <w:color w:val="000000"/>
          <w:u w:color="000000"/>
        </w:rPr>
      </w:pPr>
    </w:p>
    <w:p>
      <w:pPr>
        <w:pStyle w:val="Normal.0"/>
        <w:spacing w:before="9"/>
        <w:rPr>
          <w:rFonts w:ascii="Arial" w:cs="Arial" w:hAnsi="Arial" w:eastAsia="Arial"/>
          <w:color w:val="000000"/>
          <w:u w:color="000000"/>
        </w:rPr>
      </w:pPr>
    </w:p>
    <w:p>
      <w:pPr>
        <w:pStyle w:val="Normal.0"/>
        <w:spacing w:before="9"/>
        <w:rPr>
          <w:rFonts w:ascii="Arial" w:cs="Arial" w:hAnsi="Arial" w:eastAsia="Arial"/>
          <w:color w:val="000000"/>
          <w:u w:color="000000"/>
        </w:rPr>
      </w:pPr>
    </w:p>
    <w:p>
      <w:pPr>
        <w:pStyle w:val="Normal.0"/>
        <w:spacing w:before="9"/>
        <w:rPr>
          <w:rFonts w:ascii="Arial" w:cs="Arial" w:hAnsi="Arial" w:eastAsia="Arial"/>
          <w:color w:val="000000"/>
          <w:u w:color="000000"/>
        </w:rPr>
      </w:pPr>
    </w:p>
    <w:p>
      <w:pPr>
        <w:pStyle w:val="Normal.0"/>
        <w:numPr>
          <w:ilvl w:val="0"/>
          <w:numId w:val="16"/>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Benefits</w:t>
      </w:r>
    </w:p>
    <w:tbl>
      <w:tblPr>
        <w:tblW w:w="9573"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3"/>
      </w:tblGrid>
      <w:tr>
        <w:tblPrEx>
          <w:shd w:val="clear" w:color="auto" w:fill="ced7e7"/>
        </w:tblPrEx>
        <w:trPr>
          <w:trHeight w:val="2526" w:hRule="atLeast"/>
        </w:trPr>
        <w:tc>
          <w:tcPr>
            <w:tcW w:type="dxa" w:w="9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497"/>
            </w:tcMar>
            <w:vAlign w:val="top"/>
          </w:tcPr>
          <w:p>
            <w:pPr>
              <w:pStyle w:val="Normal.0"/>
              <w:spacing w:before="2" w:line="237" w:lineRule="auto"/>
              <w:ind w:left="107" w:right="417" w:firstLine="0"/>
            </w:pPr>
            <w:r>
              <w:rPr>
                <w:rFonts w:ascii="Arial" w:hAnsi="Arial"/>
                <w:b w:val="1"/>
                <w:bCs w:val="1"/>
                <w:i w:val="1"/>
                <w:iCs w:val="1"/>
                <w:sz w:val="20"/>
                <w:szCs w:val="20"/>
                <w:rtl w:val="0"/>
                <w:lang w:val="en-US"/>
              </w:rPr>
              <w:t xml:space="preserve">Describe any potential benefits the participants/community/society/research field will receive from this research project. If you do not think that there are tangible or material benefits from the results of your research, you may state </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No Expected Benefits</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 Note: Benefits do not refer to monetary or non-monetary compensation participants will receive from the participation.</w:t>
            </w:r>
          </w:p>
        </w:tc>
      </w:tr>
    </w:tbl>
    <w:p>
      <w:pPr>
        <w:pStyle w:val="Normal.0"/>
        <w:numPr>
          <w:ilvl w:val="0"/>
          <w:numId w:val="3"/>
        </w:numPr>
        <w:rPr>
          <w:color w:val="000000"/>
          <w:u w:color="000000"/>
        </w:rPr>
      </w:pPr>
    </w:p>
    <w:p>
      <w:pPr>
        <w:pStyle w:val="Normal.0"/>
        <w:spacing w:before="9"/>
        <w:rPr>
          <w:rFonts w:ascii="Arial" w:cs="Arial" w:hAnsi="Arial" w:eastAsia="Arial"/>
          <w:color w:val="000000"/>
          <w:u w:color="000000"/>
        </w:rPr>
      </w:pPr>
    </w:p>
    <w:p>
      <w:pPr>
        <w:pStyle w:val="Normal.0"/>
        <w:spacing w:before="9"/>
        <w:rPr>
          <w:rFonts w:ascii="Arial" w:cs="Arial" w:hAnsi="Arial" w:eastAsia="Arial"/>
          <w:color w:val="000000"/>
          <w:u w:color="000000"/>
        </w:rPr>
      </w:pPr>
    </w:p>
    <w:p>
      <w:pPr>
        <w:pStyle w:val="Normal.0"/>
        <w:numPr>
          <w:ilvl w:val="0"/>
          <w:numId w:val="17"/>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 xml:space="preserve">Supplementary documents (please check with an </w:t>
      </w:r>
      <w:r>
        <w:rPr>
          <w:rFonts w:ascii="Arial" w:hAnsi="Arial" w:hint="default"/>
          <w:b w:val="1"/>
          <w:bCs w:val="1"/>
          <w:color w:val="000000"/>
          <w:u w:color="000000"/>
          <w:rtl w:val="0"/>
          <w:lang w:val="en-US"/>
        </w:rPr>
        <w:t>“</w:t>
      </w:r>
      <w:r>
        <w:rPr>
          <w:rFonts w:ascii="Arial" w:hAnsi="Arial"/>
          <w:b w:val="1"/>
          <w:bCs w:val="1"/>
          <w:color w:val="000000"/>
          <w:u w:color="000000"/>
          <w:rtl w:val="0"/>
          <w:lang w:val="en-US"/>
        </w:rPr>
        <w:t>X</w:t>
      </w:r>
      <w:r>
        <w:rPr>
          <w:rFonts w:ascii="Arial" w:hAnsi="Arial" w:hint="default"/>
          <w:b w:val="1"/>
          <w:bCs w:val="1"/>
          <w:color w:val="000000"/>
          <w:u w:color="000000"/>
          <w:rtl w:val="0"/>
          <w:lang w:val="en-US"/>
        </w:rPr>
        <w:t xml:space="preserve">” </w:t>
      </w:r>
      <w:r>
        <w:rPr>
          <w:rFonts w:ascii="Arial" w:hAnsi="Arial"/>
          <w:b w:val="1"/>
          <w:bCs w:val="1"/>
          <w:color w:val="000000"/>
          <w:u w:color="000000"/>
          <w:rtl w:val="0"/>
          <w:lang w:val="en-US"/>
        </w:rPr>
        <w:t>in the appropriate box)</w:t>
      </w:r>
    </w:p>
    <w:tbl>
      <w:tblPr>
        <w:tblW w:w="9574"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57"/>
        <w:gridCol w:w="817"/>
      </w:tblGrid>
      <w:tr>
        <w:tblPrEx>
          <w:shd w:val="clear" w:color="auto" w:fill="ced7e7"/>
        </w:tblPrEx>
        <w:trPr>
          <w:trHeight w:val="243" w:hRule="atLeast"/>
        </w:trPr>
        <w:tc>
          <w:tcPr>
            <w:tcW w:type="dxa" w:w="8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Normal.0"/>
              <w:spacing w:line="248" w:lineRule="auto"/>
              <w:ind w:left="107" w:firstLine="0"/>
            </w:pPr>
            <w:r>
              <w:rPr>
                <w:rFonts w:ascii="Arial" w:hAnsi="Arial"/>
                <w:rtl w:val="0"/>
                <w:lang w:val="en-US"/>
              </w:rPr>
              <w:t>Informed consent form</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8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Normal.0"/>
              <w:spacing w:line="248" w:lineRule="auto"/>
              <w:ind w:left="107" w:firstLine="0"/>
            </w:pPr>
            <w:r>
              <w:rPr>
                <w:rFonts w:ascii="Arial" w:hAnsi="Arial"/>
                <w:rtl w:val="0"/>
                <w:lang w:val="en-US"/>
              </w:rPr>
              <w:t>Informed consent waiver form</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8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Normal.0"/>
              <w:spacing w:line="248" w:lineRule="auto"/>
              <w:ind w:left="107" w:firstLine="0"/>
            </w:pPr>
            <w:r>
              <w:rPr>
                <w:rFonts w:ascii="Arial" w:hAnsi="Arial"/>
                <w:rtl w:val="0"/>
                <w:lang w:val="en-US"/>
              </w:rPr>
              <w:t>Copies of surveys, questionnaires, advertisement, etc.</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8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Normal.0"/>
              <w:spacing w:line="251" w:lineRule="auto"/>
              <w:ind w:left="107" w:firstLine="0"/>
            </w:pPr>
            <w:r>
              <w:rPr>
                <w:rFonts w:ascii="Arial" w:hAnsi="Arial"/>
                <w:rtl w:val="0"/>
                <w:lang w:val="en-US"/>
              </w:rPr>
              <w:t>Others</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numPr>
          <w:ilvl w:val="0"/>
          <w:numId w:val="3"/>
        </w:numPr>
        <w:rPr>
          <w:color w:val="000000"/>
          <w:u w:color="000000"/>
        </w:rPr>
      </w:pPr>
    </w:p>
    <w:p>
      <w:pPr>
        <w:pStyle w:val="Normal.0"/>
        <w:rPr>
          <w:rFonts w:ascii="Arial" w:cs="Arial" w:hAnsi="Arial" w:eastAsia="Arial"/>
          <w:color w:val="000000"/>
          <w:u w:color="000000"/>
        </w:rPr>
      </w:pPr>
    </w:p>
    <w:p>
      <w:pPr>
        <w:pStyle w:val="Normal.0"/>
        <w:rPr>
          <w:rFonts w:ascii="Arial" w:cs="Arial" w:hAnsi="Arial" w:eastAsia="Arial"/>
          <w:color w:val="000000"/>
          <w:u w:color="000000"/>
        </w:rPr>
      </w:pPr>
    </w:p>
    <w:p>
      <w:pPr>
        <w:pStyle w:val="Normal.0"/>
        <w:numPr>
          <w:ilvl w:val="0"/>
          <w:numId w:val="18"/>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Signature</w:t>
      </w:r>
    </w:p>
    <w:p>
      <w:pPr>
        <w:pStyle w:val="Normal.0"/>
        <w:rPr>
          <w:rFonts w:ascii="Arial" w:cs="Arial" w:hAnsi="Arial" w:eastAsia="Arial"/>
          <w:color w:val="000000"/>
          <w:u w:color="000000"/>
        </w:rPr>
      </w:pPr>
    </w:p>
    <w:p>
      <w:pPr>
        <w:pStyle w:val="Normal.0"/>
        <w:rPr>
          <w:rFonts w:ascii="Arial" w:cs="Arial" w:hAnsi="Arial" w:eastAsia="Arial"/>
          <w:color w:val="000000"/>
          <w:u w:color="000000"/>
        </w:rPr>
      </w:pPr>
    </w:p>
    <w:p>
      <w:pPr>
        <w:pStyle w:val="Normal.0"/>
        <w:rPr>
          <w:rFonts w:ascii="Arial" w:cs="Arial" w:hAnsi="Arial" w:eastAsia="Arial"/>
          <w:color w:val="000000"/>
          <w:u w:color="000000"/>
        </w:rPr>
      </w:pPr>
    </w:p>
    <w:p>
      <w:pPr>
        <w:pStyle w:val="Normal.0"/>
        <w:tabs>
          <w:tab w:val="left" w:pos="6440"/>
        </w:tabs>
        <w:spacing w:line="20" w:lineRule="auto"/>
        <w:rPr>
          <w:rFonts w:ascii="Arial" w:cs="Arial" w:hAnsi="Arial" w:eastAsia="Arial"/>
        </w:rPr>
      </w:pPr>
      <w:r>
        <w:rPr>
          <w:rFonts w:ascii="Arial" w:hAnsi="Arial"/>
          <w:rtl w:val="0"/>
          <w:lang w:val="en-US"/>
        </w:rPr>
        <w:t xml:space="preserve"> </w:t>
      </w:r>
      <w:r>
        <w:rPr>
          <w:rFonts w:ascii="Arial" w:cs="Arial" w:hAnsi="Arial" w:eastAsia="Arial"/>
        </w:rPr>
        <mc:AlternateContent>
          <mc:Choice Requires="wps">
            <w:drawing>
              <wp:inline distT="0" distB="0" distL="0" distR="0">
                <wp:extent cx="3429001" cy="0"/>
                <wp:effectExtent l="0" t="0" r="0" b="0"/>
                <wp:docPr id="1073741826" name="officeArt object"/>
                <wp:cNvGraphicFramePr/>
                <a:graphic xmlns:a="http://schemas.openxmlformats.org/drawingml/2006/main">
                  <a:graphicData uri="http://schemas.microsoft.com/office/word/2010/wordprocessingShape">
                    <wps:wsp>
                      <wps:cNvSpPr/>
                      <wps:spPr>
                        <a:xfrm>
                          <a:off x="0" y="0"/>
                          <a:ext cx="3429001" cy="0"/>
                        </a:xfrm>
                        <a:prstGeom prst="line">
                          <a:avLst/>
                        </a:prstGeom>
                        <a:noFill/>
                        <a:ln w="9525" cap="flat">
                          <a:solidFill>
                            <a:srgbClr val="000000"/>
                          </a:solidFill>
                          <a:prstDash val="solid"/>
                          <a:round/>
                        </a:ln>
                        <a:effectLst/>
                      </wps:spPr>
                      <wps:bodyPr/>
                    </wps:wsp>
                  </a:graphicData>
                </a:graphic>
              </wp:inline>
            </w:drawing>
          </mc:Choice>
          <mc:Fallback>
            <w:pict>
              <v:line id="_x0000_s1026" style="visibility:visible;width:270.0pt;height:0.0pt;">
                <v:fill on="f"/>
                <v:stroke filltype="solid" color="#000000" opacity="100.0%" weight="0.8pt" dashstyle="solid" endcap="flat" joinstyle="round" linestyle="single" startarrow="none" startarrowwidth="medium" startarrowlength="medium" endarrow="none" endarrowwidth="medium" endarrowlength="medium"/>
              </v:line>
            </w:pict>
          </mc:Fallback>
        </mc:AlternateContent>
      </w:r>
      <w:r>
        <w:rPr>
          <w:rFonts w:ascii="Arial" w:cs="Arial" w:hAnsi="Arial" w:eastAsia="Arial"/>
        </w:rPr>
        <w:tab/>
      </w:r>
      <w:r>
        <w:rPr>
          <w:rFonts w:ascii="Arial" w:cs="Arial" w:hAnsi="Arial" w:eastAsia="Arial"/>
        </w:rPr>
        <mc:AlternateContent>
          <mc:Choice Requires="wps">
            <w:drawing>
              <wp:inline distT="0" distB="0" distL="0" distR="0">
                <wp:extent cx="1828801" cy="0"/>
                <wp:effectExtent l="0" t="0" r="0" b="0"/>
                <wp:docPr id="1073741827" name="officeArt object"/>
                <wp:cNvGraphicFramePr/>
                <a:graphic xmlns:a="http://schemas.openxmlformats.org/drawingml/2006/main">
                  <a:graphicData uri="http://schemas.microsoft.com/office/word/2010/wordprocessingShape">
                    <wps:wsp>
                      <wps:cNvSpPr/>
                      <wps:spPr>
                        <a:xfrm>
                          <a:off x="0" y="0"/>
                          <a:ext cx="1828801" cy="0"/>
                        </a:xfrm>
                        <a:prstGeom prst="line">
                          <a:avLst/>
                        </a:prstGeom>
                        <a:noFill/>
                        <a:ln w="9525" cap="flat">
                          <a:solidFill>
                            <a:srgbClr val="000000"/>
                          </a:solidFill>
                          <a:prstDash val="solid"/>
                          <a:round/>
                        </a:ln>
                        <a:effectLst/>
                      </wps:spPr>
                      <wps:bodyPr/>
                    </wps:wsp>
                  </a:graphicData>
                </a:graphic>
              </wp:inline>
            </w:drawing>
          </mc:Choice>
          <mc:Fallback>
            <w:pict>
              <v:line id="_x0000_s1027" style="visibility:visible;width:144.0pt;height:0.0pt;">
                <v:fill on="f"/>
                <v:stroke filltype="solid" color="#000000" opacity="100.0%" weight="0.8pt" dashstyle="solid" endcap="flat" joinstyle="round" linestyle="single" startarrow="none" startarrowwidth="medium" startarrowlength="medium" endarrow="none" endarrowwidth="medium" endarrowlength="medium"/>
              </v:line>
            </w:pict>
          </mc:Fallback>
        </mc:AlternateContent>
      </w:r>
    </w:p>
    <w:p>
      <w:pPr>
        <w:pStyle w:val="Normal.0"/>
        <w:tabs>
          <w:tab w:val="left" w:pos="7303"/>
        </w:tabs>
        <w:spacing w:before="50"/>
        <w:ind w:left="222" w:firstLine="0"/>
        <w:rPr>
          <w:rFonts w:ascii="Arial" w:cs="Arial" w:hAnsi="Arial" w:eastAsia="Arial"/>
          <w:color w:val="000000"/>
          <w:u w:color="000000"/>
        </w:rPr>
      </w:pPr>
      <w:r>
        <w:rPr>
          <w:rFonts w:ascii="Arial" w:hAnsi="Arial"/>
          <w:color w:val="000000"/>
          <w:u w:color="000000"/>
          <w:rtl w:val="0"/>
          <w:lang w:val="en-US"/>
        </w:rPr>
        <w:t>Principal Investigator</w:t>
      </w:r>
      <w:r>
        <w:rPr>
          <w:rFonts w:ascii="Arial" w:hAnsi="Arial" w:hint="default"/>
          <w:color w:val="000000"/>
          <w:u w:color="000000"/>
          <w:rtl w:val="0"/>
          <w:lang w:val="en-US"/>
        </w:rPr>
        <w:t>’</w:t>
      </w:r>
      <w:r>
        <w:rPr>
          <w:rFonts w:ascii="Arial" w:hAnsi="Arial"/>
          <w:color w:val="000000"/>
          <w:u w:color="000000"/>
          <w:rtl w:val="0"/>
          <w:lang w:val="en-US"/>
        </w:rPr>
        <w:t>s Name and Signature</w:t>
      </w:r>
      <w:r>
        <w:rPr>
          <w:rFonts w:ascii="Arial" w:hAnsi="Arial"/>
          <w:color w:val="000000"/>
          <w:u w:color="000000"/>
          <w:vertAlign w:val="superscript"/>
          <w:rtl w:val="0"/>
          <w:lang w:val="en-US"/>
        </w:rPr>
        <w:t>*</w:t>
      </w:r>
      <w:r>
        <w:rPr>
          <w:rFonts w:ascii="Arial" w:cs="Arial" w:hAnsi="Arial" w:eastAsia="Arial"/>
          <w:color w:val="000000"/>
          <w:u w:color="000000"/>
          <w:rtl w:val="0"/>
        </w:rPr>
        <w:tab/>
        <w:t>Date</w:t>
      </w:r>
    </w:p>
    <w:p>
      <w:pPr>
        <w:pStyle w:val="Normal.0"/>
        <w:rPr>
          <w:rFonts w:ascii="Arial" w:cs="Arial" w:hAnsi="Arial" w:eastAsia="Arial"/>
          <w:color w:val="000000"/>
          <w:u w:color="000000"/>
        </w:rPr>
      </w:pPr>
    </w:p>
    <w:p>
      <w:pPr>
        <w:pStyle w:val="Normal.0"/>
        <w:spacing w:before="9"/>
        <w:rPr>
          <w:rFonts w:ascii="Arial" w:cs="Arial" w:hAnsi="Arial" w:eastAsia="Arial"/>
          <w:color w:val="000000"/>
          <w:u w:color="000000"/>
        </w:rPr>
      </w:pPr>
    </w:p>
    <w:p>
      <w:pPr>
        <w:pStyle w:val="Normal.0"/>
        <w:spacing w:before="9"/>
        <w:rPr>
          <w:rFonts w:ascii="Arial" w:cs="Arial" w:hAnsi="Arial" w:eastAsia="Arial"/>
          <w:color w:val="000000"/>
          <w:u w:color="000000"/>
        </w:rPr>
      </w:pPr>
    </w:p>
    <w:p>
      <w:pPr>
        <w:pStyle w:val="Normal.0"/>
        <w:tabs>
          <w:tab w:val="left" w:pos="6440"/>
        </w:tabs>
        <w:spacing w:line="20" w:lineRule="auto"/>
        <w:rPr>
          <w:rFonts w:ascii="Arial" w:cs="Arial" w:hAnsi="Arial" w:eastAsia="Arial"/>
        </w:rPr>
      </w:pPr>
      <w:r>
        <w:rPr>
          <w:rFonts w:ascii="Arial" w:hAnsi="Arial"/>
          <w:rtl w:val="0"/>
          <w:lang w:val="en-US"/>
        </w:rPr>
        <w:t xml:space="preserve"> </w:t>
      </w:r>
      <w:r>
        <w:rPr>
          <w:rFonts w:ascii="Arial" w:cs="Arial" w:hAnsi="Arial" w:eastAsia="Arial"/>
        </w:rPr>
        <mc:AlternateContent>
          <mc:Choice Requires="wps">
            <w:drawing>
              <wp:inline distT="0" distB="0" distL="0" distR="0">
                <wp:extent cx="3429001" cy="0"/>
                <wp:effectExtent l="0" t="0" r="0" b="0"/>
                <wp:docPr id="1073741828" name="officeArt object"/>
                <wp:cNvGraphicFramePr/>
                <a:graphic xmlns:a="http://schemas.openxmlformats.org/drawingml/2006/main">
                  <a:graphicData uri="http://schemas.microsoft.com/office/word/2010/wordprocessingShape">
                    <wps:wsp>
                      <wps:cNvSpPr/>
                      <wps:spPr>
                        <a:xfrm>
                          <a:off x="0" y="0"/>
                          <a:ext cx="3429001" cy="0"/>
                        </a:xfrm>
                        <a:prstGeom prst="line">
                          <a:avLst/>
                        </a:prstGeom>
                        <a:noFill/>
                        <a:ln w="9525" cap="flat">
                          <a:solidFill>
                            <a:srgbClr val="000000"/>
                          </a:solidFill>
                          <a:prstDash val="solid"/>
                          <a:round/>
                        </a:ln>
                        <a:effectLst/>
                      </wps:spPr>
                      <wps:bodyPr/>
                    </wps:wsp>
                  </a:graphicData>
                </a:graphic>
              </wp:inline>
            </w:drawing>
          </mc:Choice>
          <mc:Fallback>
            <w:pict>
              <v:line id="_x0000_s1028" style="visibility:visible;width:270.0pt;height:0.0pt;">
                <v:fill on="f"/>
                <v:stroke filltype="solid" color="#000000" opacity="100.0%" weight="0.8pt" dashstyle="solid" endcap="flat" joinstyle="round" linestyle="single" startarrow="none" startarrowwidth="medium" startarrowlength="medium" endarrow="none" endarrowwidth="medium" endarrowlength="medium"/>
              </v:line>
            </w:pict>
          </mc:Fallback>
        </mc:AlternateContent>
      </w:r>
      <w:r>
        <w:rPr>
          <w:rFonts w:ascii="Arial" w:cs="Arial" w:hAnsi="Arial" w:eastAsia="Arial"/>
        </w:rPr>
        <w:tab/>
      </w:r>
      <w:r>
        <w:rPr>
          <w:rFonts w:ascii="Arial" w:cs="Arial" w:hAnsi="Arial" w:eastAsia="Arial"/>
        </w:rPr>
        <mc:AlternateContent>
          <mc:Choice Requires="wps">
            <w:drawing>
              <wp:inline distT="0" distB="0" distL="0" distR="0">
                <wp:extent cx="1828801" cy="0"/>
                <wp:effectExtent l="0" t="0" r="0" b="0"/>
                <wp:docPr id="1073741829" name="officeArt object"/>
                <wp:cNvGraphicFramePr/>
                <a:graphic xmlns:a="http://schemas.openxmlformats.org/drawingml/2006/main">
                  <a:graphicData uri="http://schemas.microsoft.com/office/word/2010/wordprocessingShape">
                    <wps:wsp>
                      <wps:cNvSpPr/>
                      <wps:spPr>
                        <a:xfrm>
                          <a:off x="0" y="0"/>
                          <a:ext cx="1828801" cy="0"/>
                        </a:xfrm>
                        <a:prstGeom prst="line">
                          <a:avLst/>
                        </a:prstGeom>
                        <a:noFill/>
                        <a:ln w="9525" cap="flat">
                          <a:solidFill>
                            <a:srgbClr val="000000"/>
                          </a:solidFill>
                          <a:prstDash val="solid"/>
                          <a:round/>
                        </a:ln>
                        <a:effectLst/>
                      </wps:spPr>
                      <wps:bodyPr/>
                    </wps:wsp>
                  </a:graphicData>
                </a:graphic>
              </wp:inline>
            </w:drawing>
          </mc:Choice>
          <mc:Fallback>
            <w:pict>
              <v:line id="_x0000_s1029" style="visibility:visible;width:144.0pt;height:0.0pt;">
                <v:fill on="f"/>
                <v:stroke filltype="solid" color="#000000" opacity="100.0%" weight="0.8pt" dashstyle="solid" endcap="flat" joinstyle="round" linestyle="single" startarrow="none" startarrowwidth="medium" startarrowlength="medium" endarrow="none" endarrowwidth="medium" endarrowlength="medium"/>
              </v:line>
            </w:pict>
          </mc:Fallback>
        </mc:AlternateContent>
      </w:r>
    </w:p>
    <w:p>
      <w:pPr>
        <w:pStyle w:val="Normal.0"/>
        <w:tabs>
          <w:tab w:val="left" w:pos="7303"/>
        </w:tabs>
        <w:spacing w:before="52"/>
        <w:ind w:left="222" w:firstLine="0"/>
        <w:rPr>
          <w:rFonts w:ascii="Arial" w:cs="Arial" w:hAnsi="Arial" w:eastAsia="Arial"/>
          <w:color w:val="000000"/>
          <w:u w:color="000000"/>
        </w:rPr>
      </w:pPr>
      <w:r>
        <w:rPr>
          <w:rFonts w:ascii="Arial" w:hAnsi="Arial"/>
          <w:color w:val="000000"/>
          <w:u w:color="000000"/>
          <w:rtl w:val="0"/>
          <w:lang w:val="en-US"/>
        </w:rPr>
        <w:t>Co-Investigator Name and Signature</w:t>
      </w:r>
      <w:r>
        <w:rPr>
          <w:rFonts w:ascii="Arial" w:hAnsi="Arial"/>
          <w:color w:val="000000"/>
          <w:u w:color="000000"/>
          <w:vertAlign w:val="superscript"/>
          <w:rtl w:val="0"/>
          <w:lang w:val="en-US"/>
        </w:rPr>
        <w:t>*</w:t>
      </w:r>
      <w:r>
        <w:rPr>
          <w:rFonts w:ascii="Arial" w:hAnsi="Arial"/>
          <w:color w:val="000000"/>
          <w:u w:color="000000"/>
          <w:rtl w:val="0"/>
          <w:lang w:val="en-US"/>
        </w:rPr>
        <w:t xml:space="preserve"> (if applicable)</w:t>
        <w:tab/>
        <w:t>Date</w:t>
      </w:r>
    </w:p>
    <w:p>
      <w:pPr>
        <w:pStyle w:val="Normal.0"/>
        <w:spacing w:before="5"/>
        <w:rPr>
          <w:rFonts w:ascii="Arial" w:cs="Arial" w:hAnsi="Arial" w:eastAsia="Arial"/>
          <w:color w:val="000000"/>
          <w:u w:color="000000"/>
        </w:rPr>
      </w:pPr>
    </w:p>
    <w:p>
      <w:pPr>
        <w:pStyle w:val="Normal.0"/>
        <w:spacing w:before="5"/>
        <w:rPr>
          <w:rFonts w:ascii="Arial" w:cs="Arial" w:hAnsi="Arial" w:eastAsia="Arial"/>
          <w:color w:val="000000"/>
          <w:u w:color="000000"/>
        </w:rPr>
      </w:pPr>
    </w:p>
    <w:p>
      <w:pPr>
        <w:pStyle w:val="Normal.0"/>
        <w:spacing w:before="5"/>
        <w:rPr>
          <w:rFonts w:ascii="Arial" w:cs="Arial" w:hAnsi="Arial" w:eastAsia="Arial"/>
          <w:color w:val="000000"/>
          <w:u w:color="000000"/>
        </w:rPr>
      </w:pPr>
    </w:p>
    <w:p>
      <w:pPr>
        <w:pStyle w:val="Normal.0"/>
        <w:tabs>
          <w:tab w:val="left" w:pos="6440"/>
        </w:tabs>
        <w:spacing w:line="20" w:lineRule="auto"/>
        <w:rPr>
          <w:rFonts w:ascii="Arial" w:cs="Arial" w:hAnsi="Arial" w:eastAsia="Arial"/>
        </w:rPr>
      </w:pPr>
      <w:r>
        <w:rPr>
          <w:rFonts w:ascii="Arial" w:hAnsi="Arial"/>
          <w:rtl w:val="0"/>
          <w:lang w:val="en-US"/>
        </w:rPr>
        <w:t xml:space="preserve"> </w:t>
      </w:r>
      <w:r>
        <w:rPr>
          <w:rFonts w:ascii="Arial" w:cs="Arial" w:hAnsi="Arial" w:eastAsia="Arial"/>
        </w:rPr>
        <mc:AlternateContent>
          <mc:Choice Requires="wps">
            <w:drawing>
              <wp:inline distT="0" distB="0" distL="0" distR="0">
                <wp:extent cx="3429001" cy="0"/>
                <wp:effectExtent l="0" t="0" r="0" b="0"/>
                <wp:docPr id="1073741830" name="officeArt object"/>
                <wp:cNvGraphicFramePr/>
                <a:graphic xmlns:a="http://schemas.openxmlformats.org/drawingml/2006/main">
                  <a:graphicData uri="http://schemas.microsoft.com/office/word/2010/wordprocessingShape">
                    <wps:wsp>
                      <wps:cNvSpPr/>
                      <wps:spPr>
                        <a:xfrm>
                          <a:off x="0" y="0"/>
                          <a:ext cx="3429001" cy="0"/>
                        </a:xfrm>
                        <a:prstGeom prst="line">
                          <a:avLst/>
                        </a:prstGeom>
                        <a:noFill/>
                        <a:ln w="9525" cap="flat">
                          <a:solidFill>
                            <a:srgbClr val="000000"/>
                          </a:solidFill>
                          <a:prstDash val="solid"/>
                          <a:round/>
                        </a:ln>
                        <a:effectLst/>
                      </wps:spPr>
                      <wps:bodyPr/>
                    </wps:wsp>
                  </a:graphicData>
                </a:graphic>
              </wp:inline>
            </w:drawing>
          </mc:Choice>
          <mc:Fallback>
            <w:pict>
              <v:line id="_x0000_s1030" style="visibility:visible;width:270.0pt;height:0.0pt;">
                <v:fill on="f"/>
                <v:stroke filltype="solid" color="#000000" opacity="100.0%" weight="0.8pt" dashstyle="solid" endcap="flat" joinstyle="round" linestyle="single" startarrow="none" startarrowwidth="medium" startarrowlength="medium" endarrow="none" endarrowwidth="medium" endarrowlength="medium"/>
              </v:line>
            </w:pict>
          </mc:Fallback>
        </mc:AlternateContent>
      </w:r>
      <w:r>
        <w:rPr>
          <w:rFonts w:ascii="Arial" w:cs="Arial" w:hAnsi="Arial" w:eastAsia="Arial"/>
        </w:rPr>
        <w:tab/>
      </w:r>
      <w:r>
        <w:rPr>
          <w:rFonts w:ascii="Arial" w:cs="Arial" w:hAnsi="Arial" w:eastAsia="Arial"/>
        </w:rPr>
        <mc:AlternateContent>
          <mc:Choice Requires="wps">
            <w:drawing>
              <wp:inline distT="0" distB="0" distL="0" distR="0">
                <wp:extent cx="1828801" cy="0"/>
                <wp:effectExtent l="0" t="0" r="0" b="0"/>
                <wp:docPr id="1073741831" name="officeArt object"/>
                <wp:cNvGraphicFramePr/>
                <a:graphic xmlns:a="http://schemas.openxmlformats.org/drawingml/2006/main">
                  <a:graphicData uri="http://schemas.microsoft.com/office/word/2010/wordprocessingShape">
                    <wps:wsp>
                      <wps:cNvSpPr/>
                      <wps:spPr>
                        <a:xfrm>
                          <a:off x="0" y="0"/>
                          <a:ext cx="1828801" cy="0"/>
                        </a:xfrm>
                        <a:prstGeom prst="line">
                          <a:avLst/>
                        </a:prstGeom>
                        <a:noFill/>
                        <a:ln w="9525" cap="flat">
                          <a:solidFill>
                            <a:srgbClr val="000000"/>
                          </a:solidFill>
                          <a:prstDash val="solid"/>
                          <a:round/>
                        </a:ln>
                        <a:effectLst/>
                      </wps:spPr>
                      <wps:bodyPr/>
                    </wps:wsp>
                  </a:graphicData>
                </a:graphic>
              </wp:inline>
            </w:drawing>
          </mc:Choice>
          <mc:Fallback>
            <w:pict>
              <v:line id="_x0000_s1031" style="visibility:visible;width:144.0pt;height:0.0pt;">
                <v:fill on="f"/>
                <v:stroke filltype="solid" color="#000000" opacity="100.0%" weight="0.8pt" dashstyle="solid" endcap="flat" joinstyle="round" linestyle="single" startarrow="none" startarrowwidth="medium" startarrowlength="medium" endarrow="none" endarrowwidth="medium" endarrowlength="medium"/>
              </v:line>
            </w:pict>
          </mc:Fallback>
        </mc:AlternateContent>
      </w:r>
    </w:p>
    <w:p>
      <w:pPr>
        <w:pStyle w:val="Normal.0"/>
        <w:tabs>
          <w:tab w:val="left" w:pos="7303"/>
        </w:tabs>
        <w:spacing w:before="50"/>
        <w:ind w:left="222" w:firstLine="0"/>
        <w:rPr>
          <w:rFonts w:ascii="Arial" w:cs="Arial" w:hAnsi="Arial" w:eastAsia="Arial"/>
          <w:color w:val="000000"/>
          <w:u w:color="000000"/>
        </w:rPr>
      </w:pPr>
      <w:r>
        <w:rPr>
          <w:rFonts w:ascii="Arial" w:hAnsi="Arial"/>
          <w:color w:val="000000"/>
          <w:u w:color="000000"/>
          <w:rtl w:val="0"/>
          <w:lang w:val="en-US"/>
        </w:rPr>
        <w:t>Co-Investigator Name and Signature</w:t>
      </w:r>
      <w:r>
        <w:rPr>
          <w:rFonts w:ascii="Arial" w:hAnsi="Arial"/>
          <w:color w:val="000000"/>
          <w:u w:color="000000"/>
          <w:vertAlign w:val="superscript"/>
          <w:rtl w:val="0"/>
          <w:lang w:val="en-US"/>
        </w:rPr>
        <w:t>*</w:t>
      </w:r>
      <w:r>
        <w:rPr>
          <w:rFonts w:ascii="Arial" w:hAnsi="Arial"/>
          <w:color w:val="000000"/>
          <w:u w:color="000000"/>
          <w:rtl w:val="0"/>
          <w:lang w:val="en-US"/>
        </w:rPr>
        <w:t xml:space="preserve"> (if applicable)</w:t>
        <w:tab/>
        <w:t>Date</w:t>
      </w:r>
    </w:p>
    <w:p>
      <w:pPr>
        <w:pStyle w:val="Normal.0"/>
        <w:spacing w:before="120"/>
        <w:ind w:left="142" w:firstLine="0"/>
        <w:rPr>
          <w:rFonts w:ascii="Arial" w:cs="Arial" w:hAnsi="Arial" w:eastAsia="Arial"/>
          <w:i w:val="1"/>
          <w:iCs w:val="1"/>
          <w:sz w:val="14"/>
          <w:szCs w:val="14"/>
        </w:rPr>
      </w:pPr>
      <w:r>
        <w:rPr>
          <w:rFonts w:ascii="Arial" w:hAnsi="Arial"/>
          <w:i w:val="1"/>
          <w:iCs w:val="1"/>
          <w:sz w:val="14"/>
          <w:szCs w:val="14"/>
          <w:rtl w:val="0"/>
          <w:lang w:val="en-US"/>
        </w:rPr>
        <w:t>If there are more than two co-investigators, copy and insert new lines to provide their name, signature, and corresponding date.</w:t>
      </w:r>
    </w:p>
    <w:p>
      <w:pPr>
        <w:pStyle w:val="Normal.0"/>
        <w:ind w:left="142" w:firstLine="0"/>
        <w:rPr>
          <w:rFonts w:ascii="Arial" w:cs="Arial" w:hAnsi="Arial" w:eastAsia="Arial"/>
          <w:i w:val="1"/>
          <w:iCs w:val="1"/>
          <w:sz w:val="14"/>
          <w:szCs w:val="14"/>
        </w:rPr>
      </w:pPr>
      <w:r>
        <w:rPr>
          <w:rFonts w:ascii="Arial" w:hAnsi="Arial"/>
          <w:i w:val="1"/>
          <w:iCs w:val="1"/>
          <w:sz w:val="14"/>
          <w:szCs w:val="14"/>
          <w:rtl w:val="0"/>
          <w:lang w:val="en-US"/>
        </w:rPr>
        <w:t>*Scanned images of signature may be admissible.</w:t>
      </w:r>
    </w:p>
    <w:p>
      <w:pPr>
        <w:pStyle w:val="Normal.0"/>
        <w:rPr>
          <w:rFonts w:ascii="Arial" w:cs="Arial" w:hAnsi="Arial" w:eastAsia="Arial"/>
          <w:color w:val="000000"/>
          <w:u w:color="000000"/>
        </w:rPr>
      </w:pPr>
    </w:p>
    <w:p>
      <w:pPr>
        <w:pStyle w:val="Normal.0"/>
        <w:rPr>
          <w:rFonts w:ascii="Arial" w:cs="Arial" w:hAnsi="Arial" w:eastAsia="Arial"/>
        </w:rPr>
      </w:pPr>
    </w:p>
    <w:p>
      <w:pPr>
        <w:pStyle w:val="Normal.0"/>
        <w:numPr>
          <w:ilvl w:val="0"/>
          <w:numId w:val="2"/>
        </w:numPr>
        <w:bidi w:val="0"/>
        <w:spacing w:line="360" w:lineRule="auto"/>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 xml:space="preserve">Undertaking by Supervising Faculty </w:t>
      </w:r>
      <w:r>
        <w:rPr>
          <w:rFonts w:ascii="Arial" w:hAnsi="Arial"/>
          <w:b w:val="0"/>
          <w:bCs w:val="0"/>
          <w:color w:val="000000"/>
          <w:u w:color="000000"/>
          <w:rtl w:val="0"/>
          <w:lang w:val="en-US"/>
        </w:rPr>
        <w:t>(only applicable for student thesis or research projects)</w:t>
      </w:r>
    </w:p>
    <w:tbl>
      <w:tblPr>
        <w:tblW w:w="9573"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3"/>
      </w:tblGrid>
      <w:tr>
        <w:tblPrEx>
          <w:shd w:val="clear" w:color="auto" w:fill="ced7e7"/>
        </w:tblPrEx>
        <w:trPr>
          <w:trHeight w:val="5612" w:hRule="atLeast"/>
        </w:trPr>
        <w:tc>
          <w:tcPr>
            <w:tcW w:type="dxa" w:w="9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497"/>
            </w:tcMar>
            <w:vAlign w:val="top"/>
          </w:tcPr>
          <w:p>
            <w:pPr>
              <w:pStyle w:val="Normal.0"/>
              <w:spacing w:before="2" w:line="237" w:lineRule="auto"/>
              <w:ind w:left="107" w:right="417" w:firstLine="0"/>
              <w:rPr>
                <w:rFonts w:ascii="Arial" w:cs="Arial" w:hAnsi="Arial" w:eastAsia="Arial"/>
              </w:rPr>
            </w:pPr>
            <w:r>
              <w:rPr>
                <w:rFonts w:ascii="Arial" w:hAnsi="Arial"/>
                <w:rtl w:val="0"/>
                <w:lang w:val="en-US"/>
              </w:rPr>
              <w:t>By stating my name and signing below. I acknowledge I am the Supervising Faculty of the Principal Investigator of this application. I recognize the duties of the Supervising Faculty include, but are not limited to the following five points.</w:t>
            </w:r>
          </w:p>
          <w:p>
            <w:pPr>
              <w:pStyle w:val="Normal.0"/>
              <w:numPr>
                <w:ilvl w:val="0"/>
                <w:numId w:val="19"/>
              </w:numPr>
              <w:bidi w:val="0"/>
              <w:spacing w:before="120" w:line="238" w:lineRule="auto"/>
              <w:ind w:right="420"/>
              <w:jc w:val="left"/>
              <w:rPr>
                <w:rFonts w:ascii="Arial" w:cs="Arial" w:hAnsi="Arial" w:eastAsia="Arial"/>
                <w:rtl w:val="0"/>
                <w:lang w:val="en-US"/>
              </w:rPr>
            </w:pPr>
            <w:r>
              <w:rPr>
                <w:rFonts w:ascii="Arial" w:hAnsi="Arial"/>
                <w:rtl w:val="0"/>
                <w:lang w:val="en-US"/>
              </w:rPr>
              <w:t>I will be the point of contact between the investigators and AUCA IRB for matters pertaining to this project.</w:t>
            </w:r>
          </w:p>
          <w:p>
            <w:pPr>
              <w:pStyle w:val="Normal.0"/>
              <w:numPr>
                <w:ilvl w:val="0"/>
                <w:numId w:val="19"/>
              </w:numPr>
              <w:bidi w:val="0"/>
              <w:spacing w:before="120" w:line="238" w:lineRule="auto"/>
              <w:ind w:right="420"/>
              <w:jc w:val="left"/>
              <w:rPr>
                <w:rFonts w:ascii="Arial" w:cs="Arial" w:hAnsi="Arial" w:eastAsia="Arial"/>
                <w:rtl w:val="0"/>
                <w:lang w:val="en-US"/>
              </w:rPr>
            </w:pPr>
            <w:r>
              <w:rPr>
                <w:rFonts w:ascii="Arial" w:hAnsi="Arial"/>
                <w:rtl w:val="0"/>
                <w:lang w:val="en-US"/>
              </w:rPr>
              <w:t>I will be responsible for ensuring the ethical research conduct of the investigators in this project.</w:t>
            </w:r>
          </w:p>
          <w:p>
            <w:pPr>
              <w:pStyle w:val="Normal.0"/>
              <w:numPr>
                <w:ilvl w:val="0"/>
                <w:numId w:val="19"/>
              </w:numPr>
              <w:bidi w:val="0"/>
              <w:spacing w:before="120" w:line="238" w:lineRule="auto"/>
              <w:ind w:right="420"/>
              <w:jc w:val="left"/>
              <w:rPr>
                <w:rFonts w:ascii="Arial" w:cs="Arial" w:hAnsi="Arial" w:eastAsia="Arial"/>
                <w:rtl w:val="0"/>
                <w:lang w:val="en-US"/>
              </w:rPr>
            </w:pPr>
            <w:r>
              <w:rPr>
                <w:rFonts w:ascii="Arial" w:hAnsi="Arial"/>
                <w:rtl w:val="0"/>
                <w:lang w:val="en-US"/>
              </w:rPr>
              <w:t>I will actively monitor the progress of the research project and immediately report any adverse events should they occur as a result of the research project.</w:t>
            </w:r>
          </w:p>
          <w:p>
            <w:pPr>
              <w:pStyle w:val="Normal.0"/>
              <w:numPr>
                <w:ilvl w:val="0"/>
                <w:numId w:val="19"/>
              </w:numPr>
              <w:bidi w:val="0"/>
              <w:spacing w:before="120" w:line="238" w:lineRule="auto"/>
              <w:ind w:right="420"/>
              <w:jc w:val="left"/>
              <w:rPr>
                <w:rFonts w:ascii="Arial" w:cs="Arial" w:hAnsi="Arial" w:eastAsia="Arial"/>
                <w:rtl w:val="0"/>
                <w:lang w:val="en-US"/>
              </w:rPr>
            </w:pPr>
            <w:r>
              <w:rPr>
                <w:rFonts w:ascii="Arial" w:hAnsi="Arial"/>
                <w:rtl w:val="0"/>
                <w:lang w:val="en-US"/>
              </w:rPr>
              <w:t>I will submit a Final Report upon project completion if this project is approved under a full review.</w:t>
            </w:r>
          </w:p>
          <w:p>
            <w:pPr>
              <w:pStyle w:val="Normal.0"/>
              <w:spacing w:before="2" w:line="237" w:lineRule="auto"/>
              <w:ind w:right="417"/>
              <w:rPr>
                <w:rFonts w:ascii="Arial" w:cs="Arial" w:hAnsi="Arial" w:eastAsia="Arial"/>
                <w:lang w:val="en-US"/>
              </w:rPr>
            </w:pPr>
          </w:p>
          <w:p>
            <w:pPr>
              <w:pStyle w:val="Normal.0"/>
              <w:spacing w:before="2" w:line="237" w:lineRule="auto"/>
              <w:ind w:left="107" w:right="417" w:firstLine="0"/>
              <w:rPr>
                <w:rFonts w:ascii="Arial" w:cs="Arial" w:hAnsi="Arial" w:eastAsia="Arial"/>
                <w:lang w:val="en-US"/>
              </w:rPr>
            </w:pPr>
          </w:p>
          <w:p>
            <w:pPr>
              <w:pStyle w:val="Normal.0"/>
              <w:spacing w:before="2" w:line="237" w:lineRule="auto"/>
              <w:ind w:left="107" w:right="417" w:firstLine="0"/>
              <w:rPr>
                <w:rFonts w:ascii="Arial" w:cs="Arial" w:hAnsi="Arial" w:eastAsia="Arial"/>
                <w:lang w:val="en-US"/>
              </w:rPr>
            </w:pPr>
          </w:p>
          <w:p>
            <w:pPr>
              <w:pStyle w:val="Normal.0"/>
              <w:spacing w:before="2" w:line="237" w:lineRule="auto"/>
              <w:ind w:left="107" w:right="417" w:firstLine="0"/>
              <w:rPr>
                <w:rFonts w:ascii="Arial" w:cs="Arial" w:hAnsi="Arial" w:eastAsia="Arial"/>
                <w:lang w:val="en-US"/>
              </w:rPr>
            </w:pPr>
          </w:p>
          <w:p>
            <w:pPr>
              <w:pStyle w:val="Normal.0"/>
              <w:spacing w:before="2" w:line="237" w:lineRule="auto"/>
              <w:ind w:left="107" w:right="417" w:firstLine="0"/>
              <w:rPr>
                <w:rFonts w:ascii="Arial" w:cs="Arial" w:hAnsi="Arial" w:eastAsia="Arial"/>
                <w:lang w:val="en-US"/>
              </w:rPr>
            </w:pPr>
          </w:p>
          <w:p>
            <w:pPr>
              <w:pStyle w:val="Normal.0"/>
              <w:spacing w:before="2" w:line="237" w:lineRule="auto"/>
              <w:ind w:left="107" w:right="417" w:firstLine="0"/>
              <w:rPr>
                <w:rFonts w:ascii="Arial" w:cs="Arial" w:hAnsi="Arial" w:eastAsia="Arial"/>
                <w:lang w:val="en-US"/>
              </w:rPr>
            </w:pPr>
          </w:p>
          <w:p>
            <w:pPr>
              <w:pStyle w:val="Normal.0"/>
              <w:spacing w:before="2" w:line="237" w:lineRule="auto"/>
              <w:ind w:left="107" w:right="417" w:firstLine="0"/>
              <w:rPr>
                <w:rFonts w:ascii="Arial" w:cs="Arial" w:hAnsi="Arial" w:eastAsia="Arial"/>
                <w:lang w:val="en-US"/>
              </w:rPr>
            </w:pPr>
          </w:p>
          <w:p>
            <w:pPr>
              <w:pStyle w:val="Normal.0"/>
              <w:rPr>
                <w:rFonts w:ascii="Arial" w:cs="Arial" w:hAnsi="Arial" w:eastAsia="Arial"/>
                <w:lang w:val="en-US"/>
              </w:rPr>
            </w:pPr>
          </w:p>
          <w:p>
            <w:pPr>
              <w:pStyle w:val="Normal.0"/>
              <w:tabs>
                <w:tab w:val="left" w:pos="6440"/>
              </w:tabs>
              <w:bidi w:val="0"/>
              <w:spacing w:line="20" w:lineRule="auto"/>
              <w:ind w:left="0" w:right="0" w:firstLine="0"/>
              <w:jc w:val="left"/>
              <w:rPr>
                <w:rFonts w:ascii="Arial" w:cs="Arial" w:hAnsi="Arial" w:eastAsia="Arial"/>
                <w:rtl w:val="0"/>
              </w:rPr>
            </w:pPr>
            <w:r>
              <w:rPr>
                <w:rFonts w:ascii="Arial" w:hAnsi="Arial"/>
                <w:rtl w:val="0"/>
                <w:lang w:val="en-US"/>
              </w:rPr>
              <w:t xml:space="preserve"> </w:t>
            </w:r>
            <w:r>
              <w:rPr>
                <w:rFonts w:ascii="Arial" w:cs="Arial" w:hAnsi="Arial" w:eastAsia="Arial"/>
              </w:rPr>
              <mc:AlternateContent>
                <mc:Choice Requires="wps">
                  <w:drawing>
                    <wp:inline distT="0" distB="0" distL="0" distR="0">
                      <wp:extent cx="3429001" cy="0"/>
                      <wp:effectExtent l="0" t="0" r="0" b="0"/>
                      <wp:docPr id="1073741832" name="officeArt object"/>
                      <wp:cNvGraphicFramePr/>
                      <a:graphic xmlns:a="http://schemas.openxmlformats.org/drawingml/2006/main">
                        <a:graphicData uri="http://schemas.microsoft.com/office/word/2010/wordprocessingShape">
                          <wps:wsp>
                            <wps:cNvSpPr/>
                            <wps:spPr>
                              <a:xfrm>
                                <a:off x="0" y="0"/>
                                <a:ext cx="3429001" cy="0"/>
                              </a:xfrm>
                              <a:prstGeom prst="line">
                                <a:avLst/>
                              </a:prstGeom>
                              <a:noFill/>
                              <a:ln w="9525" cap="flat">
                                <a:solidFill>
                                  <a:srgbClr val="000000"/>
                                </a:solidFill>
                                <a:prstDash val="solid"/>
                                <a:round/>
                              </a:ln>
                              <a:effectLst/>
                            </wps:spPr>
                            <wps:bodyPr/>
                          </wps:wsp>
                        </a:graphicData>
                      </a:graphic>
                    </wp:inline>
                  </w:drawing>
                </mc:Choice>
                <mc:Fallback>
                  <w:pict>
                    <v:line id="_x0000_s1032" style="visibility:visible;width:270.0pt;height:0.0pt;">
                      <v:fill on="f"/>
                      <v:stroke filltype="solid" color="#000000" opacity="100.0%" weight="0.8pt" dashstyle="solid" endcap="flat" joinstyle="round" linestyle="single" startarrow="none" startarrowwidth="medium" startarrowlength="medium" endarrow="none" endarrowwidth="medium" endarrowlength="medium"/>
                    </v:line>
                  </w:pict>
                </mc:Fallback>
              </mc:AlternateContent>
            </w:r>
            <w:r>
              <w:rPr>
                <w:rFonts w:ascii="Arial" w:cs="Arial" w:hAnsi="Arial" w:eastAsia="Arial"/>
                <w:lang w:val="en-US"/>
              </w:rPr>
              <w:tab/>
            </w:r>
            <w:r>
              <w:rPr>
                <w:rFonts w:ascii="Arial" w:cs="Arial" w:hAnsi="Arial" w:eastAsia="Arial"/>
              </w:rPr>
              <mc:AlternateContent>
                <mc:Choice Requires="wps">
                  <w:drawing>
                    <wp:inline distT="0" distB="0" distL="0" distR="0">
                      <wp:extent cx="1828801" cy="0"/>
                      <wp:effectExtent l="0" t="0" r="0" b="0"/>
                      <wp:docPr id="1073741833" name="officeArt object"/>
                      <wp:cNvGraphicFramePr/>
                      <a:graphic xmlns:a="http://schemas.openxmlformats.org/drawingml/2006/main">
                        <a:graphicData uri="http://schemas.microsoft.com/office/word/2010/wordprocessingShape">
                          <wps:wsp>
                            <wps:cNvSpPr/>
                            <wps:spPr>
                              <a:xfrm>
                                <a:off x="0" y="0"/>
                                <a:ext cx="1828801" cy="0"/>
                              </a:xfrm>
                              <a:prstGeom prst="line">
                                <a:avLst/>
                              </a:prstGeom>
                              <a:noFill/>
                              <a:ln w="9525" cap="flat">
                                <a:solidFill>
                                  <a:srgbClr val="000000"/>
                                </a:solidFill>
                                <a:prstDash val="solid"/>
                                <a:round/>
                              </a:ln>
                              <a:effectLst/>
                            </wps:spPr>
                            <wps:bodyPr/>
                          </wps:wsp>
                        </a:graphicData>
                      </a:graphic>
                    </wp:inline>
                  </w:drawing>
                </mc:Choice>
                <mc:Fallback>
                  <w:pict>
                    <v:line id="_x0000_s1033" style="visibility:visible;width:144.0pt;height:0.0pt;">
                      <v:fill on="f"/>
                      <v:stroke filltype="solid" color="#000000" opacity="100.0%" weight="0.8pt" dashstyle="solid" endcap="flat" joinstyle="round" linestyle="single" startarrow="none" startarrowwidth="medium" startarrowlength="medium" endarrow="none" endarrowwidth="medium" endarrowlength="medium"/>
                    </v:line>
                  </w:pict>
                </mc:Fallback>
              </mc:AlternateContent>
            </w:r>
          </w:p>
          <w:p>
            <w:pPr>
              <w:pStyle w:val="Normal.0"/>
              <w:tabs>
                <w:tab w:val="left" w:pos="7303"/>
              </w:tabs>
              <w:bidi w:val="0"/>
              <w:spacing w:before="50"/>
              <w:ind w:left="222" w:right="0" w:firstLine="0"/>
              <w:jc w:val="left"/>
              <w:rPr>
                <w:rFonts w:ascii="Arial" w:cs="Arial" w:hAnsi="Arial" w:eastAsia="Arial"/>
                <w:rtl w:val="0"/>
              </w:rPr>
            </w:pPr>
            <w:r>
              <w:rPr>
                <w:rFonts w:ascii="Arial" w:hAnsi="Arial"/>
                <w:rtl w:val="0"/>
                <w:lang w:val="en-US"/>
              </w:rPr>
              <w:t xml:space="preserve">       Supervising Faculty Name and Signature</w:t>
            </w:r>
            <w:r>
              <w:rPr>
                <w:rFonts w:ascii="Arial" w:hAnsi="Arial"/>
                <w:vertAlign w:val="superscript"/>
                <w:rtl w:val="0"/>
                <w:lang w:val="en-US"/>
              </w:rPr>
              <w:t>*</w:t>
            </w:r>
            <w:r>
              <w:rPr>
                <w:rFonts w:ascii="Arial" w:cs="Arial" w:hAnsi="Arial" w:eastAsia="Arial"/>
                <w:rtl w:val="0"/>
                <w:lang w:val="en-US"/>
              </w:rPr>
              <w:tab/>
              <w:t xml:space="preserve">  Date</w:t>
            </w:r>
          </w:p>
          <w:p>
            <w:pPr>
              <w:pStyle w:val="Normal.0"/>
              <w:spacing w:before="2" w:line="237" w:lineRule="auto"/>
              <w:ind w:left="107" w:right="417" w:firstLine="0"/>
              <w:rPr>
                <w:rFonts w:ascii="Arial" w:cs="Arial" w:hAnsi="Arial" w:eastAsia="Arial"/>
                <w:i w:val="1"/>
                <w:iCs w:val="1"/>
                <w:sz w:val="14"/>
                <w:szCs w:val="14"/>
                <w:lang w:val="en-US"/>
              </w:rPr>
            </w:pPr>
          </w:p>
          <w:p>
            <w:pPr>
              <w:pStyle w:val="Normal.0"/>
              <w:bidi w:val="0"/>
              <w:ind w:left="142" w:right="0" w:firstLine="0"/>
              <w:jc w:val="left"/>
              <w:rPr>
                <w:rtl w:val="0"/>
              </w:rPr>
            </w:pPr>
            <w:r>
              <w:rPr>
                <w:rFonts w:ascii="Arial" w:hAnsi="Arial"/>
                <w:i w:val="1"/>
                <w:iCs w:val="1"/>
                <w:sz w:val="14"/>
                <w:szCs w:val="14"/>
                <w:rtl w:val="0"/>
                <w:lang w:val="en-US"/>
              </w:rPr>
              <w:t>*Scanned images of signature may be admissible.</w:t>
            </w:r>
          </w:p>
        </w:tc>
      </w:tr>
    </w:tbl>
    <w:p>
      <w:pPr>
        <w:pStyle w:val="Normal.0"/>
        <w:numPr>
          <w:ilvl w:val="0"/>
          <w:numId w:val="3"/>
        </w:numPr>
        <w:rPr>
          <w:color w:val="000000"/>
          <w:u w:color="000000"/>
        </w:rPr>
      </w:pPr>
    </w:p>
    <w:p>
      <w:pPr>
        <w:pStyle w:val="Normal.0"/>
        <w:spacing w:line="360" w:lineRule="auto"/>
        <w:rPr>
          <w:rFonts w:ascii="Arial" w:cs="Arial" w:hAnsi="Arial" w:eastAsia="Arial"/>
          <w:b w:val="1"/>
          <w:bCs w:val="1"/>
        </w:rPr>
      </w:pPr>
    </w:p>
    <w:p>
      <w:pPr>
        <w:pStyle w:val="Normal.0"/>
      </w:pPr>
      <w:r>
        <w:rPr>
          <w:rFonts w:ascii="Arial" w:cs="Arial" w:hAnsi="Arial" w:eastAsia="Arial"/>
        </w:rPr>
      </w:r>
    </w:p>
    <w:sectPr>
      <w:headerReference w:type="default" r:id="rId4"/>
      <w:footerReference w:type="default" r:id="rId5"/>
      <w:pgSz w:w="12240" w:h="15840" w:orient="portrait"/>
      <w:pgMar w:top="1276" w:right="1080" w:bottom="709" w:left="1080" w:header="907" w:footer="40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tabs>
        <w:tab w:val="center" w:pos="4844"/>
        <w:tab w:val="right" w:pos="9689"/>
      </w:tabs>
      <w:jc w:val="right"/>
    </w:pPr>
    <w:r>
      <w:rPr>
        <w:color w:val="000000"/>
        <w:sz w:val="18"/>
        <w:szCs w:val="18"/>
        <w:u w:color="000000"/>
        <w:rtl w:val="0"/>
        <w:lang w:val="en-US"/>
      </w:rPr>
      <w:t>IRB Application Form V11.18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tabs>
        <w:tab w:val="center" w:pos="4844"/>
        <w:tab w:val="right" w:pos="9689"/>
      </w:tabs>
      <w:jc w:val="right"/>
    </w:pPr>
    <w:r>
      <w:drawing>
        <wp:anchor distT="152400" distB="152400" distL="152400" distR="152400" simplePos="0" relativeHeight="251658240" behindDoc="1" locked="0" layoutInCell="1" allowOverlap="1">
          <wp:simplePos x="0" y="0"/>
          <wp:positionH relativeFrom="page">
            <wp:posOffset>4770084</wp:posOffset>
          </wp:positionH>
          <wp:positionV relativeFrom="page">
            <wp:posOffset>111760</wp:posOffset>
          </wp:positionV>
          <wp:extent cx="2456180" cy="54546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456180" cy="545466"/>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84" w:hanging="28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6" w:hanging="42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8" w:hanging="42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0" w:hanging="42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2" w:hanging="42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4" w:hanging="42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6" w:hanging="42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8" w:hanging="42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20" w:hanging="42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lowerRoman"/>
      <w:suff w:val="tab"/>
      <w:lvlText w:val="%1."/>
      <w:lvlJc w:val="left"/>
      <w:pPr>
        <w:ind w:left="732" w:hanging="24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966" w:hanging="24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686" w:hanging="2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406" w:hanging="2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126" w:hanging="2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46" w:hanging="2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4566" w:hanging="2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286" w:hanging="2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06" w:hanging="24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284"/>
          </w:tabs>
          <w:ind w:left="398" w:hanging="39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786"/>
          </w:tabs>
          <w:ind w:left="900" w:hanging="53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148"/>
          </w:tabs>
          <w:ind w:left="1262" w:hanging="53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510"/>
          </w:tabs>
          <w:ind w:left="1624" w:hanging="53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1872"/>
          </w:tabs>
          <w:ind w:left="1986" w:hanging="53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234"/>
          </w:tabs>
          <w:ind w:left="2348" w:hanging="53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2596"/>
          </w:tabs>
          <w:ind w:left="2710" w:hanging="53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2958"/>
          </w:tabs>
          <w:ind w:left="3072" w:hanging="53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3320"/>
          </w:tabs>
          <w:ind w:left="3434" w:hanging="53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Override>
  </w:num>
  <w:num w:numId="5">
    <w:abstractNumId w:val="0"/>
    <w:lvlOverride w:ilvl="0">
      <w:startOverride w:val="3"/>
    </w:lvlOverride>
  </w:num>
  <w:num w:numId="6">
    <w:abstractNumId w:val="0"/>
    <w:lvlOverride w:ilvl="0">
      <w:startOverride w:val="4"/>
    </w:lvlOverride>
  </w:num>
  <w:num w:numId="7">
    <w:abstractNumId w:val="0"/>
    <w:lvlOverride w:ilvl="0">
      <w:startOverride w:val="5"/>
    </w:lvlOverride>
  </w:num>
  <w:num w:numId="8">
    <w:abstractNumId w:val="0"/>
    <w:lvlOverride w:ilvl="0">
      <w:startOverride w:val="6"/>
    </w:lvlOverride>
  </w:num>
  <w:num w:numId="9">
    <w:abstractNumId w:val="0"/>
    <w:lvlOverride w:ilvl="0">
      <w:startOverride w:val="7"/>
    </w:lvlOverride>
  </w:num>
  <w:num w:numId="10">
    <w:abstractNumId w:val="0"/>
    <w:lvlOverride w:ilvl="0">
      <w:startOverride w:val="8"/>
    </w:lvlOverride>
  </w:num>
  <w:num w:numId="11">
    <w:abstractNumId w:val="0"/>
    <w:lvlOverride w:ilvl="0">
      <w:startOverride w:val="9"/>
    </w:lvlOverride>
  </w:num>
  <w:num w:numId="12">
    <w:abstractNumId w:val="0"/>
    <w:lvlOverride w:ilvl="0">
      <w:startOverride w:val="10"/>
      <w:lvl w:ilvl="0">
        <w:start w:val="10"/>
        <w:numFmt w:val="decimal"/>
        <w:suff w:val="tab"/>
        <w:lvlText w:val="%1."/>
        <w:lvlJc w:val="left"/>
        <w:pPr>
          <w:ind w:left="284" w:hanging="28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6"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47"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08"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69"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0"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1"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2"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3"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decimal"/>
        <w:suff w:val="tab"/>
        <w:lvlText w:val="%1."/>
        <w:lvlJc w:val="left"/>
        <w:pPr>
          <w:tabs>
            <w:tab w:val="num" w:pos="284"/>
          </w:tabs>
          <w:ind w:left="398" w:hanging="39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786"/>
          </w:tabs>
          <w:ind w:left="900" w:hanging="53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147"/>
          </w:tabs>
          <w:ind w:left="1261" w:hanging="53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508"/>
          </w:tabs>
          <w:ind w:left="1622" w:hanging="53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1869"/>
          </w:tabs>
          <w:ind w:left="1983" w:hanging="53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2230"/>
          </w:tabs>
          <w:ind w:left="2344" w:hanging="53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2591"/>
          </w:tabs>
          <w:ind w:left="2705" w:hanging="53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2952"/>
          </w:tabs>
          <w:ind w:left="3066" w:hanging="53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3313"/>
          </w:tabs>
          <w:ind w:left="3427" w:hanging="53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11"/>
    </w:lvlOverride>
  </w:num>
  <w:num w:numId="15">
    <w:abstractNumId w:val="0"/>
    <w:lvlOverride w:ilvl="0">
      <w:startOverride w:val="12"/>
    </w:lvlOverride>
  </w:num>
  <w:num w:numId="16">
    <w:abstractNumId w:val="0"/>
    <w:lvlOverride w:ilvl="0">
      <w:startOverride w:val="13"/>
    </w:lvlOverride>
  </w:num>
  <w:num w:numId="17">
    <w:abstractNumId w:val="0"/>
    <w:lvlOverride w:ilvl="0">
      <w:startOverride w:val="14"/>
    </w:lvlOverride>
  </w:num>
  <w:num w:numId="18">
    <w:abstractNumId w:val="0"/>
    <w:lvlOverride w:ilvl="0">
      <w:startOverride w:val="15"/>
    </w:lvlOverride>
  </w:num>
  <w:num w:numId="19">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1">
    <w:name w:val="heading 1"/>
    <w:next w:val="heading 1"/>
    <w:pPr>
      <w:keepNext w:val="0"/>
      <w:keepLines w:val="0"/>
      <w:pageBreakBefore w:val="0"/>
      <w:widowControl w:val="0"/>
      <w:shd w:val="clear" w:color="auto" w:fill="auto"/>
      <w:suppressAutoHyphens w:val="0"/>
      <w:bidi w:val="0"/>
      <w:spacing w:before="0" w:after="0" w:line="240" w:lineRule="auto"/>
      <w:ind w:left="222"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